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43010" w14:textId="77777777" w:rsidR="00006CF1" w:rsidRDefault="00006CF1" w:rsidP="00FB2FC6">
      <w:pPr>
        <w:tabs>
          <w:tab w:val="left" w:pos="1883"/>
        </w:tabs>
        <w:jc w:val="center"/>
        <w:rPr>
          <w:rFonts w:ascii="TH SarabunIT๙" w:eastAsia="Sarabun" w:hAnsi="TH SarabunIT๙" w:cs="TH SarabunIT๙"/>
          <w:b/>
          <w:bCs/>
          <w:sz w:val="36"/>
          <w:szCs w:val="36"/>
        </w:rPr>
      </w:pPr>
      <w:r w:rsidRPr="00970A3B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แผนบริหารจัดการความเสี่ยงต่อการรับสินบน</w:t>
      </w:r>
    </w:p>
    <w:p w14:paraId="49A478BB" w14:textId="37C8CB38" w:rsidR="00006CF1" w:rsidRDefault="00006CF1" w:rsidP="00FB2FC6">
      <w:pPr>
        <w:tabs>
          <w:tab w:val="left" w:pos="1883"/>
        </w:tabs>
        <w:jc w:val="center"/>
        <w:rPr>
          <w:rFonts w:ascii="TH SarabunIT๙" w:eastAsia="Sarabun" w:hAnsi="TH SarabunIT๙" w:cs="TH SarabunIT๙"/>
          <w:b/>
          <w:bCs/>
          <w:sz w:val="36"/>
          <w:szCs w:val="36"/>
        </w:rPr>
      </w:pPr>
      <w:r w:rsidRPr="00970A3B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 xml:space="preserve">ของ </w:t>
      </w:r>
      <w:r w:rsidRPr="00970A3B"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ตรวจคนเข้าเมืองจังหวัด</w:t>
      </w:r>
      <w:r w:rsidR="003857B7"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พัทลุง</w:t>
      </w: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 xml:space="preserve"> ประจำปีงบประมาณ พ.ศ.2567</w:t>
      </w:r>
    </w:p>
    <w:p w14:paraId="50EF7CC8" w14:textId="77777777" w:rsidR="00FB2FC6" w:rsidRDefault="00FB2FC6" w:rsidP="00006CF1">
      <w:pPr>
        <w:tabs>
          <w:tab w:val="left" w:pos="1883"/>
        </w:tabs>
        <w:rPr>
          <w:rFonts w:ascii="TH SarabunIT๙" w:eastAsia="Sarabun" w:hAnsi="TH SarabunIT๙" w:cs="TH SarabunIT๙"/>
          <w:b/>
          <w:bCs/>
          <w:sz w:val="36"/>
          <w:szCs w:val="36"/>
          <w:cs/>
        </w:rPr>
        <w:sectPr w:rsidR="00FB2FC6" w:rsidSect="00FB2FC6">
          <w:pgSz w:w="16820" w:h="11900" w:orient="landscape"/>
          <w:pgMar w:top="851" w:right="873" w:bottom="567" w:left="811" w:header="0" w:footer="720" w:gutter="0"/>
          <w:cols w:space="720"/>
        </w:sectPr>
      </w:pPr>
    </w:p>
    <w:tbl>
      <w:tblPr>
        <w:tblStyle w:val="a3"/>
        <w:tblpPr w:leftFromText="180" w:rightFromText="180" w:vertAnchor="text" w:horzAnchor="margin" w:tblpY="1564"/>
        <w:tblW w:w="15163" w:type="dxa"/>
        <w:tblLook w:val="04A0" w:firstRow="1" w:lastRow="0" w:firstColumn="1" w:lastColumn="0" w:noHBand="0" w:noVBand="1"/>
      </w:tblPr>
      <w:tblGrid>
        <w:gridCol w:w="726"/>
        <w:gridCol w:w="3093"/>
        <w:gridCol w:w="2388"/>
        <w:gridCol w:w="780"/>
        <w:gridCol w:w="3046"/>
        <w:gridCol w:w="2720"/>
        <w:gridCol w:w="1150"/>
        <w:gridCol w:w="1260"/>
      </w:tblGrid>
      <w:tr w:rsidR="00A15CAA" w:rsidRPr="00CE1243" w14:paraId="4B501116" w14:textId="77777777" w:rsidTr="00A15CAA">
        <w:tc>
          <w:tcPr>
            <w:tcW w:w="726" w:type="dxa"/>
            <w:shd w:val="clear" w:color="auto" w:fill="F2DBDB" w:themeFill="accent2" w:themeFillTint="33"/>
          </w:tcPr>
          <w:p w14:paraId="7058D534" w14:textId="77777777" w:rsidR="00A15CAA" w:rsidRPr="00CE1243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AF824FA" w14:textId="77777777" w:rsidR="00A15CAA" w:rsidRPr="00CE1243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093" w:type="dxa"/>
            <w:shd w:val="clear" w:color="auto" w:fill="F2DBDB" w:themeFill="accent2" w:themeFillTint="33"/>
          </w:tcPr>
          <w:p w14:paraId="3CAF52AD" w14:textId="77777777" w:rsidR="00A15CAA" w:rsidRPr="00CE1243" w:rsidRDefault="00A15CAA" w:rsidP="00A15C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  <w:p w14:paraId="2D03981B" w14:textId="77777777" w:rsidR="00A15CAA" w:rsidRDefault="00A15CAA" w:rsidP="00A15C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ที่มึความเสียง</w:t>
            </w:r>
          </w:p>
          <w:p w14:paraId="7DEF14CD" w14:textId="77777777" w:rsidR="00A15CAA" w:rsidRPr="00CE1243" w:rsidRDefault="00A15CAA" w:rsidP="00A15C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2388" w:type="dxa"/>
            <w:shd w:val="clear" w:color="auto" w:fill="F2DBDB" w:themeFill="accent2" w:themeFillTint="33"/>
          </w:tcPr>
          <w:p w14:paraId="57FE0A3C" w14:textId="77777777" w:rsidR="00A15CAA" w:rsidRPr="00CE1243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47DB931D" w14:textId="77777777" w:rsidR="00A15CAA" w:rsidRPr="00CE1243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780" w:type="dxa"/>
            <w:shd w:val="clear" w:color="auto" w:fill="F2DBDB" w:themeFill="accent2" w:themeFillTint="33"/>
          </w:tcPr>
          <w:p w14:paraId="4DA787EA" w14:textId="77777777" w:rsidR="00A15CAA" w:rsidRPr="00CE1243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3046" w:type="dxa"/>
            <w:shd w:val="clear" w:color="auto" w:fill="F2DBDB" w:themeFill="accent2" w:themeFillTint="33"/>
          </w:tcPr>
          <w:p w14:paraId="2F1607AE" w14:textId="77777777" w:rsidR="00A15CAA" w:rsidRPr="00CE1243" w:rsidRDefault="00A15CAA" w:rsidP="00A15C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รายละเอียดมาตรการ</w:t>
            </w:r>
          </w:p>
          <w:p w14:paraId="7B3178B9" w14:textId="77777777" w:rsidR="00A15CAA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ควบคุมความเสี่ยงต่อ</w:t>
            </w:r>
          </w:p>
          <w:p w14:paraId="33F13B3B" w14:textId="77777777" w:rsidR="00A15CAA" w:rsidRPr="00CE1243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2720" w:type="dxa"/>
            <w:shd w:val="clear" w:color="auto" w:fill="F2DBDB" w:themeFill="accent2" w:themeFillTint="33"/>
          </w:tcPr>
          <w:p w14:paraId="487A212C" w14:textId="77777777" w:rsidR="00A15CAA" w:rsidRPr="00CE1243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0576D8E" w14:textId="77777777" w:rsidR="00A15CAA" w:rsidRPr="00CE1243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150" w:type="dxa"/>
            <w:shd w:val="clear" w:color="auto" w:fill="F2DBDB" w:themeFill="accent2" w:themeFillTint="33"/>
          </w:tcPr>
          <w:p w14:paraId="05128887" w14:textId="77777777" w:rsidR="00A15CAA" w:rsidRPr="00CE1243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30C4F67" w14:textId="77777777" w:rsidR="00A15CAA" w:rsidRPr="00CE1243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14:paraId="7A4EEA45" w14:textId="77777777" w:rsidR="00A15CAA" w:rsidRPr="00CE1243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07E60B0" w14:textId="77777777" w:rsidR="00A15CAA" w:rsidRPr="00CE1243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15CAA" w:rsidRPr="00CE1243" w14:paraId="4151B9CE" w14:textId="77777777" w:rsidTr="00A15CAA">
        <w:tc>
          <w:tcPr>
            <w:tcW w:w="15163" w:type="dxa"/>
            <w:gridSpan w:val="8"/>
            <w:shd w:val="clear" w:color="auto" w:fill="EAF1DD" w:themeFill="accent3" w:themeFillTint="33"/>
          </w:tcPr>
          <w:p w14:paraId="59AC47F7" w14:textId="77777777" w:rsidR="00A15CAA" w:rsidRPr="00CE1243" w:rsidRDefault="00A15CAA" w:rsidP="00A15CAA">
            <w:pPr>
              <w:tabs>
                <w:tab w:val="left" w:pos="236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1.1 กระบวนงานการแจ้งอยู่เกินกว่า 90 วันของบุคคลต่างด้าว</w:t>
            </w:r>
          </w:p>
        </w:tc>
      </w:tr>
      <w:tr w:rsidR="00A15CAA" w:rsidRPr="00CE1243" w14:paraId="51BB5F5F" w14:textId="77777777" w:rsidTr="00A15CAA">
        <w:trPr>
          <w:trHeight w:val="1138"/>
        </w:trPr>
        <w:tc>
          <w:tcPr>
            <w:tcW w:w="726" w:type="dxa"/>
          </w:tcPr>
          <w:p w14:paraId="7751DCF7" w14:textId="77777777" w:rsidR="00A15CAA" w:rsidRPr="00CE1243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12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093" w:type="dxa"/>
          </w:tcPr>
          <w:p w14:paraId="1A96D45D" w14:textId="1549EAFF" w:rsidR="00A15CAA" w:rsidRPr="00CE1243" w:rsidRDefault="00A15CAA" w:rsidP="00B61C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1243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คนต่างด้าวยื่นค</w:t>
            </w:r>
            <w:r w:rsidRPr="00CE1243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ำ</w:t>
            </w:r>
            <w:r w:rsidRPr="00CE1243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ร้อง  ตม</w:t>
            </w:r>
            <w:r w:rsidRPr="00CE1243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.47 </w:t>
            </w:r>
            <w:r w:rsidRPr="00CE1243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ต่อเจ้าหน้าที่</w:t>
            </w:r>
            <w:r w:rsidRPr="00CE1243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CE1243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 w:rsidRPr="00CE1243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พัทลุง</w:t>
            </w:r>
            <w:r w:rsidRPr="00CE1243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หรือแจ้งผ่านช่องทางออนไลน์</w:t>
            </w:r>
          </w:p>
        </w:tc>
        <w:tc>
          <w:tcPr>
            <w:tcW w:w="2388" w:type="dxa"/>
          </w:tcPr>
          <w:p w14:paraId="275DA52A" w14:textId="77777777" w:rsidR="00A15CAA" w:rsidRPr="00CE1243" w:rsidRDefault="00A15CAA" w:rsidP="00B61CA7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1243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มีการเรียกรับผลประโยชน์เพื่ออำนวยความสะดวกรวดเร็วในการให้บริการ</w:t>
            </w:r>
          </w:p>
        </w:tc>
        <w:tc>
          <w:tcPr>
            <w:tcW w:w="780" w:type="dxa"/>
          </w:tcPr>
          <w:p w14:paraId="4E960AA2" w14:textId="77777777" w:rsidR="00A15CAA" w:rsidRPr="00CE1243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046" w:type="dxa"/>
            <w:vMerge w:val="restart"/>
          </w:tcPr>
          <w:p w14:paraId="6D22C28A" w14:textId="77777777" w:rsidR="00A15CAA" w:rsidRPr="00CE1243" w:rsidRDefault="00A15CAA" w:rsidP="00656F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1.ดำเนินการประเมินความเสี่ยงต่อการรับสินบนฯ เพื่อร่วมกันออกคู่มือการป้องกันความเสี่ยง เพื่อใช้เป็นแนวทางการจัดการความเสี่ยงในหน่วยงาน</w:t>
            </w:r>
          </w:p>
          <w:p w14:paraId="698E123B" w14:textId="69A9AB1F" w:rsidR="00A15CAA" w:rsidRDefault="00A15CAA" w:rsidP="00656F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2.กำชับการปฏิบัติงานของข้าราชการตำรวจ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ให้ปฏิบัติตามกฎหมายอย่างเคร่งครัดไม่ให้เรียกรับผลประโยชน์อื่นใด</w:t>
            </w:r>
          </w:p>
          <w:p w14:paraId="0A5E4312" w14:textId="77777777" w:rsidR="00A15CAA" w:rsidRDefault="00A15CAA" w:rsidP="00A15C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3FB0A6" w14:textId="77777777" w:rsidR="00A15CAA" w:rsidRDefault="00A15CAA" w:rsidP="00A15C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68C976" w14:textId="77777777" w:rsidR="00A15CAA" w:rsidRDefault="00A15CAA" w:rsidP="00A15C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05A90F" w14:textId="77777777" w:rsidR="00A15CAA" w:rsidRPr="00CE1243" w:rsidRDefault="00A15CAA" w:rsidP="00A15C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20" w:type="dxa"/>
            <w:vMerge w:val="restart"/>
          </w:tcPr>
          <w:p w14:paraId="4E335B39" w14:textId="77777777" w:rsidR="00A15CAA" w:rsidRDefault="00A15CAA" w:rsidP="00656FCF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1.จัดประชุมคณะกรรมการดำเนินการประเมินความเสี่ยงต่อการรับสินบนฯ และออกคู่มือการป้องกันความเสี่ยง</w:t>
            </w:r>
          </w:p>
          <w:p w14:paraId="233F6B15" w14:textId="77777777" w:rsidR="00A15CAA" w:rsidRPr="00CE1243" w:rsidRDefault="00A15CAA" w:rsidP="00656FCF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52FBC225" w14:textId="58239876" w:rsidR="00A15CAA" w:rsidRDefault="00A15CAA" w:rsidP="00656FCF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2.ประชุมกำชับ และออกหนังสือกำชับการปฏิบัติงานของข้าราชการตำรวจในสังกัด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ให้ปฏิบัติตามกฎหมายอย่างเคร่งครัดไม่ให้เรียกรับผลประโยชน์อื่นใดในการปฏิบัติหน้าที่</w:t>
            </w:r>
          </w:p>
          <w:p w14:paraId="1F53E427" w14:textId="77777777" w:rsidR="00A15CAA" w:rsidRPr="00CE1243" w:rsidRDefault="00A15CAA" w:rsidP="00A15C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50" w:type="dxa"/>
            <w:vMerge w:val="restart"/>
          </w:tcPr>
          <w:p w14:paraId="7064766B" w14:textId="77777777" w:rsidR="00A15CAA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</w:t>
            </w:r>
          </w:p>
          <w:p w14:paraId="591FE74C" w14:textId="77777777" w:rsidR="00A15CAA" w:rsidRPr="00CE1243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  <w:p w14:paraId="37F93556" w14:textId="77777777" w:rsidR="00A15CAA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7FFF34" w14:textId="77777777" w:rsidR="00A15CAA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6E5B5C" w14:textId="77777777" w:rsidR="00A15CAA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B3C0CD" w14:textId="77777777" w:rsidR="00A15CAA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</w:t>
            </w:r>
          </w:p>
          <w:p w14:paraId="15F82CED" w14:textId="77777777" w:rsidR="00A15CAA" w:rsidRPr="00CE1243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  <w:p w14:paraId="6CE03944" w14:textId="77777777" w:rsidR="00A15CAA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01D63E" w14:textId="77777777" w:rsidR="00A15CAA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850221" w14:textId="77777777" w:rsidR="00A15CAA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AFA4B2" w14:textId="77777777" w:rsidR="00A15CAA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4E327C" w14:textId="77777777" w:rsidR="00A15CAA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F36F3A" w14:textId="77777777" w:rsidR="00A15CAA" w:rsidRPr="00CE1243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0" w:type="dxa"/>
            <w:vMerge w:val="restart"/>
          </w:tcPr>
          <w:p w14:paraId="6FFED60A" w14:textId="4B6E2E79" w:rsidR="00A15CAA" w:rsidRDefault="002B6666" w:rsidP="00A15CAA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="00A15C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 w:rsidR="00A15C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 w:rsidR="00A15CA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(รับผิดชอบงานบริการ</w:t>
            </w:r>
          </w:p>
          <w:p w14:paraId="1E6632E6" w14:textId="77777777" w:rsidR="00A15CAA" w:rsidRPr="00CE1243" w:rsidRDefault="00A15CAA" w:rsidP="00A15CAA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คนต่างด้าว)</w:t>
            </w:r>
          </w:p>
        </w:tc>
      </w:tr>
      <w:tr w:rsidR="00A15CAA" w:rsidRPr="00CE1243" w14:paraId="0DEA0E2C" w14:textId="77777777" w:rsidTr="00A15CAA">
        <w:tc>
          <w:tcPr>
            <w:tcW w:w="726" w:type="dxa"/>
          </w:tcPr>
          <w:p w14:paraId="1C4693BC" w14:textId="77777777" w:rsidR="00A15CAA" w:rsidRPr="00CE1243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12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093" w:type="dxa"/>
          </w:tcPr>
          <w:p w14:paraId="5A9E4D11" w14:textId="77777777" w:rsidR="00A15CAA" w:rsidRPr="00CE1243" w:rsidRDefault="00A15CAA" w:rsidP="00B61CA7">
            <w:pPr>
              <w:pStyle w:val="7"/>
              <w:spacing w:before="0"/>
              <w:jc w:val="thaiDistribute"/>
              <w:outlineLvl w:val="6"/>
              <w:rPr>
                <w:rFonts w:ascii="TH SarabunIT๙" w:eastAsia="Sarabun" w:hAnsi="TH SarabunIT๙" w:cs="TH SarabunIT๙"/>
                <w:i w:val="0"/>
                <w:iCs w:val="0"/>
                <w:sz w:val="32"/>
                <w:szCs w:val="32"/>
              </w:rPr>
            </w:pPr>
            <w:r w:rsidRPr="00CE1243">
              <w:rPr>
                <w:rFonts w:ascii="TH SarabunIT๙" w:eastAsia="Sarabun" w:hAnsi="TH SarabunIT๙" w:cs="TH SarabunIT๙"/>
                <w:i w:val="0"/>
                <w:iCs w:val="0"/>
                <w:sz w:val="32"/>
                <w:szCs w:val="32"/>
                <w:cs/>
              </w:rPr>
              <w:t>เจ้าหน้าที่ตรวจสอบ</w:t>
            </w:r>
            <w:r w:rsidRPr="00CE1243">
              <w:rPr>
                <w:rFonts w:ascii="TH SarabunIT๙" w:eastAsia="Sarabun" w:hAnsi="TH SarabunIT๙" w:cs="TH SarabunIT๙" w:hint="cs"/>
                <w:i w:val="0"/>
                <w:iCs w:val="0"/>
                <w:sz w:val="32"/>
                <w:szCs w:val="32"/>
                <w:cs/>
              </w:rPr>
              <w:t>ความถูกต้องของเอกสารใบนัด</w:t>
            </w:r>
          </w:p>
          <w:p w14:paraId="05FF60BE" w14:textId="77777777" w:rsidR="00A15CAA" w:rsidRPr="00CE1243" w:rsidRDefault="00A15CAA" w:rsidP="00B61CA7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88" w:type="dxa"/>
          </w:tcPr>
          <w:p w14:paraId="312F0B27" w14:textId="77777777" w:rsidR="00A15CAA" w:rsidRPr="00CE1243" w:rsidRDefault="00A15CAA" w:rsidP="00B61CA7">
            <w:pPr>
              <w:tabs>
                <w:tab w:val="left" w:pos="2363"/>
              </w:tabs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CE1243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มีการเรียกรับผลประโยชน์เพื่ออำนวยความสะดวกรวดเร็วในการให้บริการ</w:t>
            </w:r>
          </w:p>
        </w:tc>
        <w:tc>
          <w:tcPr>
            <w:tcW w:w="780" w:type="dxa"/>
          </w:tcPr>
          <w:p w14:paraId="74CB9E7F" w14:textId="77777777" w:rsidR="00A15CAA" w:rsidRPr="00CE1243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12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046" w:type="dxa"/>
            <w:vMerge/>
          </w:tcPr>
          <w:p w14:paraId="428C6B58" w14:textId="77777777" w:rsidR="00A15CAA" w:rsidRPr="00CE1243" w:rsidRDefault="00A15CAA" w:rsidP="00A15C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20" w:type="dxa"/>
            <w:vMerge/>
          </w:tcPr>
          <w:p w14:paraId="1FFED687" w14:textId="77777777" w:rsidR="00A15CAA" w:rsidRPr="00CE1243" w:rsidRDefault="00A15CAA" w:rsidP="00A15CAA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50" w:type="dxa"/>
            <w:vMerge/>
          </w:tcPr>
          <w:p w14:paraId="0E78BE6E" w14:textId="77777777" w:rsidR="00A15CAA" w:rsidRPr="00CE1243" w:rsidRDefault="00A15CAA" w:rsidP="00A15CAA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0" w:type="dxa"/>
            <w:vMerge/>
          </w:tcPr>
          <w:p w14:paraId="492E3D14" w14:textId="77777777" w:rsidR="00A15CAA" w:rsidRPr="00CE1243" w:rsidRDefault="00A15CAA" w:rsidP="00A15CAA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5CAA" w:rsidRPr="00CE1243" w14:paraId="60118B60" w14:textId="77777777" w:rsidTr="00A15CAA">
        <w:tc>
          <w:tcPr>
            <w:tcW w:w="726" w:type="dxa"/>
          </w:tcPr>
          <w:p w14:paraId="672E62A8" w14:textId="77777777" w:rsidR="00A15CAA" w:rsidRPr="00CE1243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12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093" w:type="dxa"/>
          </w:tcPr>
          <w:p w14:paraId="798BBB77" w14:textId="16162791" w:rsidR="00A15CAA" w:rsidRPr="00CE1243" w:rsidRDefault="00A15CAA" w:rsidP="00656FCF">
            <w:pPr>
              <w:pStyle w:val="7"/>
              <w:spacing w:before="0"/>
              <w:jc w:val="thaiDistribute"/>
              <w:outlineLvl w:val="6"/>
              <w:rPr>
                <w:rFonts w:ascii="TH SarabunIT๙" w:eastAsia="Sarabun" w:hAnsi="TH SarabunIT๙" w:cs="TH SarabunIT๙"/>
                <w:i w:val="0"/>
                <w:iCs w:val="0"/>
                <w:sz w:val="32"/>
                <w:szCs w:val="32"/>
                <w:cs/>
              </w:rPr>
            </w:pPr>
            <w:r w:rsidRPr="00CE1243">
              <w:rPr>
                <w:rFonts w:ascii="TH SarabunIT๙" w:eastAsia="Sarabun" w:hAnsi="TH SarabunIT๙" w:cs="TH SarabunIT๙" w:hint="cs"/>
                <w:i w:val="0"/>
                <w:iCs w:val="0"/>
                <w:sz w:val="32"/>
                <w:szCs w:val="32"/>
                <w:cs/>
              </w:rPr>
              <w:t>เจ้าหน้าที่บันทึกข้อมูลในระบบสารสนเทศของ สตม.พิมพ์ใบแจ้งนัดรายงานตัว 90 วัน ในครั้งถัดไปติดไว้กับหนังสือเดินทางและคืนหนังสือเดินทางให้แก่คนต่างด้าว</w:t>
            </w:r>
          </w:p>
        </w:tc>
        <w:tc>
          <w:tcPr>
            <w:tcW w:w="2388" w:type="dxa"/>
          </w:tcPr>
          <w:p w14:paraId="00A3CEC7" w14:textId="77777777" w:rsidR="00A15CAA" w:rsidRPr="00CE1243" w:rsidRDefault="00A15CAA" w:rsidP="00656FCF">
            <w:pPr>
              <w:tabs>
                <w:tab w:val="left" w:pos="2363"/>
              </w:tabs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CE1243">
              <w:rPr>
                <w:rFonts w:ascii="TH SarabunIT๙" w:eastAsia="Sarabun" w:hAnsi="TH SarabunIT๙" w:cs="TH SarabunIT๙" w:hint="cs"/>
                <w:noProof/>
                <w:sz w:val="32"/>
                <w:szCs w:val="32"/>
                <w:cs/>
              </w:rPr>
              <w:t>เจ้าหน้าที่ตรวจคนเข้าเมืองไม่เปรียบเทียบปรับการแจ้งที่พักอาศัยของคนต่างด้าวอยู่ในราชอาณาจักรเกินกว่า 90 วัน กรณีต่างด้าวที่รายงานตัวล่าช้ากว่ากำหนดนัด เพื่อใช้เป็นช่องท่างในการเรียกรับเงินหรือผลประโยชน์อื่นใด</w:t>
            </w:r>
          </w:p>
        </w:tc>
        <w:tc>
          <w:tcPr>
            <w:tcW w:w="780" w:type="dxa"/>
          </w:tcPr>
          <w:p w14:paraId="2740563A" w14:textId="77777777" w:rsidR="00A15CAA" w:rsidRPr="00CE1243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12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046" w:type="dxa"/>
            <w:vMerge/>
          </w:tcPr>
          <w:p w14:paraId="6A38AFCF" w14:textId="77777777" w:rsidR="00A15CAA" w:rsidRPr="00CE1243" w:rsidRDefault="00A15CAA" w:rsidP="00A15C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20" w:type="dxa"/>
            <w:vMerge/>
          </w:tcPr>
          <w:p w14:paraId="1BBD7B25" w14:textId="77777777" w:rsidR="00A15CAA" w:rsidRPr="00CE1243" w:rsidRDefault="00A15CAA" w:rsidP="00A15CAA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50" w:type="dxa"/>
            <w:vMerge/>
          </w:tcPr>
          <w:p w14:paraId="4F29FBA1" w14:textId="77777777" w:rsidR="00A15CAA" w:rsidRPr="00CE1243" w:rsidRDefault="00A15CAA" w:rsidP="00A15CAA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0" w:type="dxa"/>
            <w:vMerge/>
          </w:tcPr>
          <w:p w14:paraId="18A72A61" w14:textId="77777777" w:rsidR="00A15CAA" w:rsidRPr="00CE1243" w:rsidRDefault="00A15CAA" w:rsidP="00A15CAA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4D7708A" w14:textId="77777777" w:rsidR="00A15CAA" w:rsidRDefault="00A15CAA" w:rsidP="00A15CAA">
      <w:pPr>
        <w:tabs>
          <w:tab w:val="left" w:pos="1883"/>
        </w:tabs>
        <w:rPr>
          <w:rFonts w:ascii="TH SarabunIT๙" w:eastAsia="Sarabun" w:hAnsi="TH SarabunIT๙" w:cs="TH SarabunIT๙"/>
          <w:b/>
          <w:bCs/>
          <w:sz w:val="36"/>
          <w:szCs w:val="36"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lastRenderedPageBreak/>
        <w:t>1.งานบริการคนต่างด้าว (ประเภททั่วไป และประเภทแรงงาน 3 สัญชาติ)</w:t>
      </w:r>
    </w:p>
    <w:p w14:paraId="2CEF34F5" w14:textId="3624206C" w:rsidR="002C4B0C" w:rsidRDefault="00A15CAA" w:rsidP="00006CF1">
      <w:pPr>
        <w:tabs>
          <w:tab w:val="left" w:pos="1883"/>
        </w:tabs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 xml:space="preserve">   ประเด็น </w:t>
      </w:r>
      <w:r>
        <w:rPr>
          <w:rFonts w:ascii="TH SarabunIT๙" w:eastAsia="Sarabun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การรับแจ้ง</w:t>
      </w:r>
      <w:bookmarkStart w:id="0" w:name="_GoBack"/>
      <w:bookmarkEnd w:id="0"/>
    </w:p>
    <w:p w14:paraId="22FCAF98" w14:textId="77777777" w:rsidR="00A15CAA" w:rsidRDefault="00A15CAA" w:rsidP="00006CF1">
      <w:pPr>
        <w:tabs>
          <w:tab w:val="left" w:pos="1883"/>
        </w:tabs>
        <w:rPr>
          <w:rFonts w:ascii="TH SarabunIT๙" w:eastAsia="Sarabun" w:hAnsi="TH SarabunIT๙" w:cs="TH SarabunIT๙"/>
          <w:b/>
          <w:bCs/>
          <w:sz w:val="36"/>
          <w:szCs w:val="36"/>
        </w:rPr>
      </w:pPr>
    </w:p>
    <w:p w14:paraId="52E92452" w14:textId="77777777" w:rsidR="00A15CAA" w:rsidRDefault="00A15CAA" w:rsidP="00006CF1">
      <w:pPr>
        <w:tabs>
          <w:tab w:val="left" w:pos="1883"/>
        </w:tabs>
        <w:rPr>
          <w:rFonts w:ascii="TH SarabunIT๙" w:eastAsia="Sarabun" w:hAnsi="TH SarabunIT๙" w:cs="TH SarabunIT๙"/>
          <w:b/>
          <w:bCs/>
          <w:sz w:val="36"/>
          <w:szCs w:val="36"/>
        </w:rPr>
      </w:pPr>
    </w:p>
    <w:p w14:paraId="39132A93" w14:textId="77777777" w:rsidR="002C4B0C" w:rsidRPr="00E87065" w:rsidRDefault="002C4B0C" w:rsidP="00006CF1">
      <w:pPr>
        <w:tabs>
          <w:tab w:val="left" w:pos="2363"/>
        </w:tabs>
        <w:rPr>
          <w:rFonts w:ascii="TH SarabunIT๙" w:hAnsi="TH SarabunIT๙" w:cs="TH SarabunIT๙"/>
          <w:sz w:val="32"/>
          <w:szCs w:val="32"/>
          <w:cs/>
        </w:rPr>
      </w:pPr>
    </w:p>
    <w:p w14:paraId="63373294" w14:textId="77777777" w:rsidR="002C4B0C" w:rsidRDefault="002C4B0C" w:rsidP="002C4B0C">
      <w:pPr>
        <w:tabs>
          <w:tab w:val="left" w:pos="1883"/>
        </w:tabs>
        <w:rPr>
          <w:rFonts w:ascii="TH SarabunIT๙" w:eastAsia="Sarabun" w:hAnsi="TH SarabunIT๙" w:cs="TH SarabunIT๙"/>
          <w:b/>
          <w:bCs/>
          <w:sz w:val="36"/>
          <w:szCs w:val="36"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1.งานบริการคนต่างด้าว (ประเภททั่วไป และประเภทแรงงาน 3 สัญชาติ)</w:t>
      </w:r>
    </w:p>
    <w:p w14:paraId="44A3A850" w14:textId="77777777" w:rsidR="00A15CAA" w:rsidRPr="00D34D53" w:rsidRDefault="00A15CAA" w:rsidP="00A15CAA">
      <w:pPr>
        <w:tabs>
          <w:tab w:val="left" w:pos="1883"/>
        </w:tabs>
        <w:rPr>
          <w:rFonts w:cs="Angsana New"/>
          <w:cs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 xml:space="preserve">   ประเด็น </w:t>
      </w:r>
      <w:r>
        <w:rPr>
          <w:rFonts w:ascii="TH SarabunIT๙" w:eastAsia="Sarabun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การรับแจ้ง</w:t>
      </w:r>
    </w:p>
    <w:p w14:paraId="0D2A2D51" w14:textId="77777777" w:rsidR="00A15CAA" w:rsidRPr="00A15CAA" w:rsidRDefault="00A15CAA" w:rsidP="002C4B0C">
      <w:pPr>
        <w:tabs>
          <w:tab w:val="left" w:pos="1883"/>
        </w:tabs>
        <w:rPr>
          <w:rFonts w:ascii="TH SarabunIT๙" w:eastAsia="Sarabun" w:hAnsi="TH SarabunIT๙" w:cs="TH SarabunIT๙"/>
          <w:b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margin" w:tblpY="395"/>
        <w:tblW w:w="15163" w:type="dxa"/>
        <w:tblLook w:val="04A0" w:firstRow="1" w:lastRow="0" w:firstColumn="1" w:lastColumn="0" w:noHBand="0" w:noVBand="1"/>
      </w:tblPr>
      <w:tblGrid>
        <w:gridCol w:w="726"/>
        <w:gridCol w:w="3093"/>
        <w:gridCol w:w="2388"/>
        <w:gridCol w:w="780"/>
        <w:gridCol w:w="3046"/>
        <w:gridCol w:w="2720"/>
        <w:gridCol w:w="1150"/>
        <w:gridCol w:w="1260"/>
      </w:tblGrid>
      <w:tr w:rsidR="00A15CAA" w:rsidRPr="00CE1243" w14:paraId="51931005" w14:textId="77777777" w:rsidTr="00A15CAA">
        <w:tc>
          <w:tcPr>
            <w:tcW w:w="726" w:type="dxa"/>
            <w:shd w:val="clear" w:color="auto" w:fill="F2DBDB" w:themeFill="accent2" w:themeFillTint="33"/>
          </w:tcPr>
          <w:p w14:paraId="5E87CA21" w14:textId="77777777" w:rsidR="00A15CAA" w:rsidRPr="00CE1243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A624CA0" w14:textId="77777777" w:rsidR="00A15CAA" w:rsidRPr="00CE1243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093" w:type="dxa"/>
            <w:shd w:val="clear" w:color="auto" w:fill="F2DBDB" w:themeFill="accent2" w:themeFillTint="33"/>
          </w:tcPr>
          <w:p w14:paraId="48225A89" w14:textId="77777777" w:rsidR="00A15CAA" w:rsidRPr="00CE1243" w:rsidRDefault="00A15CAA" w:rsidP="00A15C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  <w:p w14:paraId="68F80D63" w14:textId="77777777" w:rsidR="00A15CAA" w:rsidRDefault="00A15CAA" w:rsidP="00A15C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ที่มึความเสียง</w:t>
            </w:r>
          </w:p>
          <w:p w14:paraId="0F268415" w14:textId="77777777" w:rsidR="00A15CAA" w:rsidRPr="00CE1243" w:rsidRDefault="00A15CAA" w:rsidP="00A15C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2388" w:type="dxa"/>
            <w:shd w:val="clear" w:color="auto" w:fill="F2DBDB" w:themeFill="accent2" w:themeFillTint="33"/>
          </w:tcPr>
          <w:p w14:paraId="53A5C96F" w14:textId="77777777" w:rsidR="00A15CAA" w:rsidRPr="00CE1243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1A2D7CD2" w14:textId="77777777" w:rsidR="00A15CAA" w:rsidRPr="00CE1243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780" w:type="dxa"/>
            <w:shd w:val="clear" w:color="auto" w:fill="F2DBDB" w:themeFill="accent2" w:themeFillTint="33"/>
          </w:tcPr>
          <w:p w14:paraId="5E1A416E" w14:textId="77777777" w:rsidR="00A15CAA" w:rsidRPr="00CE1243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3046" w:type="dxa"/>
            <w:shd w:val="clear" w:color="auto" w:fill="F2DBDB" w:themeFill="accent2" w:themeFillTint="33"/>
          </w:tcPr>
          <w:p w14:paraId="304CFB31" w14:textId="77777777" w:rsidR="00A15CAA" w:rsidRPr="00CE1243" w:rsidRDefault="00A15CAA" w:rsidP="00A15C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รายละเอียดมาตรการ</w:t>
            </w:r>
          </w:p>
          <w:p w14:paraId="144D65AA" w14:textId="77777777" w:rsidR="00A15CAA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ควบคุมความเสี่ยงต่อ</w:t>
            </w:r>
          </w:p>
          <w:p w14:paraId="7841DC95" w14:textId="77777777" w:rsidR="00A15CAA" w:rsidRPr="00CE1243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2720" w:type="dxa"/>
            <w:shd w:val="clear" w:color="auto" w:fill="F2DBDB" w:themeFill="accent2" w:themeFillTint="33"/>
          </w:tcPr>
          <w:p w14:paraId="11B83851" w14:textId="77777777" w:rsidR="00A15CAA" w:rsidRPr="00CE1243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3553C63" w14:textId="77777777" w:rsidR="00A15CAA" w:rsidRPr="00CE1243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150" w:type="dxa"/>
            <w:shd w:val="clear" w:color="auto" w:fill="F2DBDB" w:themeFill="accent2" w:themeFillTint="33"/>
          </w:tcPr>
          <w:p w14:paraId="57FA8E4F" w14:textId="77777777" w:rsidR="00A15CAA" w:rsidRPr="00CE1243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2325F91" w14:textId="77777777" w:rsidR="00A15CAA" w:rsidRPr="00CE1243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14:paraId="2189029D" w14:textId="77777777" w:rsidR="00A15CAA" w:rsidRPr="00CE1243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035F8B6" w14:textId="77777777" w:rsidR="00A15CAA" w:rsidRPr="00CE1243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15CAA" w:rsidRPr="00CE1243" w14:paraId="02EBE585" w14:textId="77777777" w:rsidTr="00A15CAA">
        <w:tc>
          <w:tcPr>
            <w:tcW w:w="15163" w:type="dxa"/>
            <w:gridSpan w:val="8"/>
            <w:shd w:val="clear" w:color="auto" w:fill="EAF1DD" w:themeFill="accent3" w:themeFillTint="33"/>
          </w:tcPr>
          <w:p w14:paraId="11DA689C" w14:textId="77777777" w:rsidR="00A15CAA" w:rsidRPr="00CE1243" w:rsidRDefault="00A15CAA" w:rsidP="00A15CAA">
            <w:pPr>
              <w:tabs>
                <w:tab w:val="left" w:pos="236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1.1 กระบวนงานการแจ้งอยู่เกินกว่า 90 วันของบุคคลต่างด้าว</w:t>
            </w:r>
          </w:p>
        </w:tc>
      </w:tr>
      <w:tr w:rsidR="00A15CAA" w:rsidRPr="00CE1243" w14:paraId="3859734D" w14:textId="77777777" w:rsidTr="00A15CAA">
        <w:trPr>
          <w:trHeight w:val="1138"/>
        </w:trPr>
        <w:tc>
          <w:tcPr>
            <w:tcW w:w="726" w:type="dxa"/>
          </w:tcPr>
          <w:p w14:paraId="2ED0BF50" w14:textId="77777777" w:rsidR="00A15CAA" w:rsidRPr="00CE1243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3" w:type="dxa"/>
          </w:tcPr>
          <w:p w14:paraId="1948290C" w14:textId="77777777" w:rsidR="00A15CAA" w:rsidRPr="00CE1243" w:rsidRDefault="00A15CAA" w:rsidP="00A15C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88" w:type="dxa"/>
          </w:tcPr>
          <w:p w14:paraId="005B78B2" w14:textId="77777777" w:rsidR="00A15CAA" w:rsidRPr="00CE1243" w:rsidRDefault="00A15CAA" w:rsidP="00A15CAA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80" w:type="dxa"/>
          </w:tcPr>
          <w:p w14:paraId="5031F524" w14:textId="77777777" w:rsidR="00A15CAA" w:rsidRPr="00CE1243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46" w:type="dxa"/>
          </w:tcPr>
          <w:p w14:paraId="279653ED" w14:textId="77777777" w:rsidR="00A15CAA" w:rsidRDefault="00A15CAA" w:rsidP="00656F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F15503">
              <w:rPr>
                <w:rFonts w:ascii="TH SarabunIT๙" w:hAnsi="TH SarabunIT๙" w:cs="TH SarabunIT๙" w:hint="cs"/>
                <w:cs/>
              </w:rPr>
              <w:t xml:space="preserve"> .</w:t>
            </w:r>
            <w:r w:rsidRPr="00D34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กำหนดนโยบายต่อต้าน การรับสินบน (</w:t>
            </w:r>
            <w:r w:rsidRPr="00D34D53">
              <w:rPr>
                <w:rFonts w:ascii="TH SarabunIT๙" w:hAnsi="TH SarabunIT๙" w:cs="TH SarabunIT๙"/>
                <w:sz w:val="32"/>
                <w:szCs w:val="32"/>
              </w:rPr>
              <w:t>Anti- Bribery Policy</w:t>
            </w:r>
            <w:r w:rsidRPr="00D34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และประชุมมอบนโยบาย งดรับส่งของหรือสิทธิประโยชน์จากการปฏิบัติหน้าที่หรือผลประโยชน์อื่นใดเพื่อส่งเสริมคุณธรรม จริยธรรมในการปฏิบัติหน้าที่อย่างเป็นรูปธรรม</w:t>
            </w:r>
          </w:p>
          <w:p w14:paraId="4D1E77E6" w14:textId="77777777" w:rsidR="00A15CAA" w:rsidRDefault="00A15CAA" w:rsidP="00656F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EA935D" w14:textId="77777777" w:rsidR="00A15CAA" w:rsidRPr="00D34D53" w:rsidRDefault="00A15CAA" w:rsidP="00656F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4.เสริมสร้างการควบคุมดูแลผู้ใต้บังคับบัญชาตามคำสั่ง 1212/2537</w:t>
            </w:r>
          </w:p>
          <w:p w14:paraId="56242456" w14:textId="77777777" w:rsidR="00A15CAA" w:rsidRDefault="00A15CAA" w:rsidP="00656F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92D102" w14:textId="77777777" w:rsidR="00A15CAA" w:rsidRDefault="00A15CAA" w:rsidP="00656F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69046D" w14:textId="77777777" w:rsidR="00A15CAA" w:rsidRDefault="00A15CAA" w:rsidP="00656F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5.เพิ่มช่องทางการแจ้งอยู่เกิน 90 วัน โดยนำเทคโนโลยีเข้ามาใช้ผ่านทางระบบออนไลน์</w:t>
            </w:r>
          </w:p>
          <w:p w14:paraId="41DBCD79" w14:textId="77777777" w:rsidR="00A15CAA" w:rsidRPr="00CE1243" w:rsidRDefault="00A15CAA" w:rsidP="00A15C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20" w:type="dxa"/>
          </w:tcPr>
          <w:p w14:paraId="286668CF" w14:textId="77777777" w:rsidR="00A15CAA" w:rsidRDefault="00A15CAA" w:rsidP="00656F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3.จัดประชุม</w:t>
            </w:r>
            <w:r w:rsidRPr="00D34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นโยบายต่อต้าน การรับสินบน (</w:t>
            </w:r>
            <w:r w:rsidRPr="00D34D53">
              <w:rPr>
                <w:rFonts w:ascii="TH SarabunIT๙" w:hAnsi="TH SarabunIT๙" w:cs="TH SarabunIT๙"/>
                <w:sz w:val="32"/>
                <w:szCs w:val="32"/>
              </w:rPr>
              <w:t>Anti- Bribery Policy</w:t>
            </w:r>
            <w:r w:rsidRPr="00D34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และประชุมมอบนโยบาย งดรับส่งของหรือสิทธิประโยชน์จากการปฏิบัติหน้าที่หรือผลประโยชน์อื่นใดเพื่อส่งเสริมคุณธรรม จริยธรรมในการปฏิบัติหน้าที่อย่างเป็นรูปธรรม</w:t>
            </w:r>
          </w:p>
          <w:p w14:paraId="7BCF9C78" w14:textId="77777777" w:rsidR="00A15CAA" w:rsidRDefault="00A15CAA" w:rsidP="00656FCF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4.สอดส่องดูแลผู้ใต้บังคับบัญชาอย่างสม่ำเสมอ เช่น ออกเยี่ยมครอบครัวผู้ใต้บังคับบัญชา เพื่อสอบถามปัญหาต่าง ๆ</w:t>
            </w:r>
          </w:p>
          <w:p w14:paraId="66B2AE8A" w14:textId="77777777" w:rsidR="00A15CAA" w:rsidRDefault="00A15CAA" w:rsidP="00656FCF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5.ประชาสัมพันธ์วิธีการแจ้งอยู่เกิน 90 วัน ให้ประชาชนและคนต่างด้าวทราบโดย</w:t>
            </w:r>
          </w:p>
          <w:p w14:paraId="6FDEC337" w14:textId="77777777" w:rsidR="00A15CAA" w:rsidRPr="00CE1243" w:rsidRDefault="00A15CAA" w:rsidP="00656FCF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ทั่วกัน</w:t>
            </w:r>
          </w:p>
        </w:tc>
        <w:tc>
          <w:tcPr>
            <w:tcW w:w="1150" w:type="dxa"/>
          </w:tcPr>
          <w:p w14:paraId="4FF40213" w14:textId="77777777" w:rsidR="00A15CAA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</w:t>
            </w:r>
          </w:p>
          <w:p w14:paraId="5F007EB9" w14:textId="77777777" w:rsidR="00A15CAA" w:rsidRPr="00CE1243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  <w:p w14:paraId="310A67A9" w14:textId="77777777" w:rsidR="00A15CAA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3779CF" w14:textId="77777777" w:rsidR="00A15CAA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48FBFA" w14:textId="77777777" w:rsidR="00A15CAA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F7705F" w14:textId="77777777" w:rsidR="00A15CAA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9EE273" w14:textId="77777777" w:rsidR="00A15CAA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622BDF" w14:textId="77777777" w:rsidR="00A15CAA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39D889" w14:textId="77777777" w:rsidR="00A15CAA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34E766" w14:textId="77777777" w:rsidR="00A15CAA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</w:t>
            </w:r>
          </w:p>
          <w:p w14:paraId="789DEF9F" w14:textId="77777777" w:rsidR="00A15CAA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  <w:p w14:paraId="5DFE901C" w14:textId="77777777" w:rsidR="00A15CAA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EB6B00" w14:textId="77777777" w:rsidR="00A15CAA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7496E6" w14:textId="77777777" w:rsidR="00A15CAA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CDBC5D" w14:textId="77777777" w:rsidR="00A15CAA" w:rsidRPr="00CE1243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  <w:p w14:paraId="75C00836" w14:textId="77777777" w:rsidR="00A15CAA" w:rsidRPr="00CE1243" w:rsidRDefault="00A15CAA" w:rsidP="00A15CA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6307E3F2" w14:textId="73296524" w:rsidR="00A15CAA" w:rsidRDefault="002B6666" w:rsidP="00A15CAA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="00A15C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 w:rsidR="00A15C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 w:rsidR="00A15CA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(รับผิดชอบงานบริการ</w:t>
            </w:r>
          </w:p>
          <w:p w14:paraId="40C09D25" w14:textId="77777777" w:rsidR="00A15CAA" w:rsidRPr="00CE1243" w:rsidRDefault="00A15CAA" w:rsidP="00A15CAA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คนต่างด้าว)</w:t>
            </w:r>
          </w:p>
        </w:tc>
      </w:tr>
    </w:tbl>
    <w:p w14:paraId="5622B1EF" w14:textId="77777777" w:rsidR="00006CF1" w:rsidRDefault="00006CF1" w:rsidP="00006CF1">
      <w:pPr>
        <w:tabs>
          <w:tab w:val="left" w:pos="2363"/>
        </w:tabs>
        <w:rPr>
          <w:rFonts w:cstheme="minorBidi"/>
        </w:rPr>
      </w:pPr>
    </w:p>
    <w:p w14:paraId="0C10F126" w14:textId="77777777" w:rsidR="00006CF1" w:rsidRDefault="00006CF1" w:rsidP="00006CF1">
      <w:pPr>
        <w:tabs>
          <w:tab w:val="left" w:pos="2363"/>
        </w:tabs>
        <w:rPr>
          <w:rFonts w:cstheme="minorBidi"/>
        </w:rPr>
      </w:pPr>
    </w:p>
    <w:p w14:paraId="2C3E0367" w14:textId="77777777" w:rsidR="002C4B0C" w:rsidRDefault="002C4B0C" w:rsidP="00006CF1">
      <w:pPr>
        <w:tabs>
          <w:tab w:val="left" w:pos="2363"/>
        </w:tabs>
        <w:rPr>
          <w:rFonts w:cstheme="minorBidi"/>
        </w:rPr>
      </w:pPr>
    </w:p>
    <w:p w14:paraId="1C0D0A7E" w14:textId="77777777" w:rsidR="002C4B0C" w:rsidRDefault="002C4B0C" w:rsidP="00006CF1">
      <w:pPr>
        <w:tabs>
          <w:tab w:val="left" w:pos="2363"/>
        </w:tabs>
        <w:rPr>
          <w:rFonts w:cstheme="minorBidi"/>
        </w:rPr>
      </w:pPr>
    </w:p>
    <w:p w14:paraId="6F755B9E" w14:textId="77777777" w:rsidR="002C4B0C" w:rsidRDefault="002C4B0C" w:rsidP="002C4B0C">
      <w:pPr>
        <w:tabs>
          <w:tab w:val="left" w:pos="1883"/>
        </w:tabs>
        <w:rPr>
          <w:rFonts w:ascii="TH SarabunIT๙" w:eastAsia="Sarabun" w:hAnsi="TH SarabunIT๙" w:cs="TH SarabunIT๙"/>
          <w:b/>
          <w:bCs/>
          <w:sz w:val="36"/>
          <w:szCs w:val="36"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1.งานบริการคนต่างด้าว (ประเภททั่วไป และประเภทแรงงาน 3 สัญชาติ)</w:t>
      </w:r>
    </w:p>
    <w:p w14:paraId="0448B02B" w14:textId="77777777" w:rsidR="002C4B0C" w:rsidRPr="00D34D53" w:rsidRDefault="002C4B0C" w:rsidP="002C4B0C">
      <w:pPr>
        <w:tabs>
          <w:tab w:val="left" w:pos="1883"/>
        </w:tabs>
        <w:rPr>
          <w:rFonts w:cs="Angsana New"/>
          <w:cs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 xml:space="preserve">   ประเด็น </w:t>
      </w:r>
      <w:r>
        <w:rPr>
          <w:rFonts w:ascii="TH SarabunIT๙" w:eastAsia="Sarabun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การรับแจ้ง</w:t>
      </w:r>
    </w:p>
    <w:tbl>
      <w:tblPr>
        <w:tblStyle w:val="a3"/>
        <w:tblpPr w:leftFromText="180" w:rightFromText="180" w:vertAnchor="text" w:horzAnchor="margin" w:tblpY="279"/>
        <w:tblW w:w="15163" w:type="dxa"/>
        <w:tblLook w:val="04A0" w:firstRow="1" w:lastRow="0" w:firstColumn="1" w:lastColumn="0" w:noHBand="0" w:noVBand="1"/>
      </w:tblPr>
      <w:tblGrid>
        <w:gridCol w:w="725"/>
        <w:gridCol w:w="3136"/>
        <w:gridCol w:w="2410"/>
        <w:gridCol w:w="780"/>
        <w:gridCol w:w="3078"/>
        <w:gridCol w:w="2551"/>
        <w:gridCol w:w="1086"/>
        <w:gridCol w:w="1397"/>
      </w:tblGrid>
      <w:tr w:rsidR="00760CD8" w:rsidRPr="00CE1243" w14:paraId="3CA16170" w14:textId="77777777" w:rsidTr="00760CD8">
        <w:tc>
          <w:tcPr>
            <w:tcW w:w="725" w:type="dxa"/>
            <w:shd w:val="clear" w:color="auto" w:fill="F2DBDB" w:themeFill="accent2" w:themeFillTint="33"/>
          </w:tcPr>
          <w:p w14:paraId="69BF780D" w14:textId="77777777" w:rsidR="00760CD8" w:rsidRPr="00CE1243" w:rsidRDefault="00760CD8" w:rsidP="00760CD8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16D769E" w14:textId="77777777" w:rsidR="00760CD8" w:rsidRPr="00CE1243" w:rsidRDefault="00760CD8" w:rsidP="00760CD8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36" w:type="dxa"/>
            <w:shd w:val="clear" w:color="auto" w:fill="F2DBDB" w:themeFill="accent2" w:themeFillTint="33"/>
          </w:tcPr>
          <w:p w14:paraId="0F6C7AD2" w14:textId="77777777" w:rsidR="00760CD8" w:rsidRPr="00CE1243" w:rsidRDefault="00760CD8" w:rsidP="00760C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  <w:p w14:paraId="4FB081A9" w14:textId="77777777" w:rsidR="00760CD8" w:rsidRDefault="00760CD8" w:rsidP="00760C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ที่มึความเสียง</w:t>
            </w:r>
          </w:p>
          <w:p w14:paraId="416B1326" w14:textId="77777777" w:rsidR="00760CD8" w:rsidRPr="00CE1243" w:rsidRDefault="00760CD8" w:rsidP="00760C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14:paraId="43CA8214" w14:textId="77777777" w:rsidR="00760CD8" w:rsidRPr="00CE1243" w:rsidRDefault="00760CD8" w:rsidP="00760CD8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4AED1AF9" w14:textId="77777777" w:rsidR="00760CD8" w:rsidRPr="00CE1243" w:rsidRDefault="00760CD8" w:rsidP="00760CD8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780" w:type="dxa"/>
            <w:shd w:val="clear" w:color="auto" w:fill="F2DBDB" w:themeFill="accent2" w:themeFillTint="33"/>
          </w:tcPr>
          <w:p w14:paraId="053096E8" w14:textId="77777777" w:rsidR="00760CD8" w:rsidRPr="00CE1243" w:rsidRDefault="00760CD8" w:rsidP="00760CD8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3078" w:type="dxa"/>
            <w:shd w:val="clear" w:color="auto" w:fill="F2DBDB" w:themeFill="accent2" w:themeFillTint="33"/>
          </w:tcPr>
          <w:p w14:paraId="3419EA98" w14:textId="77777777" w:rsidR="00760CD8" w:rsidRPr="00CE1243" w:rsidRDefault="00760CD8" w:rsidP="00760C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รายละเอียดมาตรการ</w:t>
            </w:r>
          </w:p>
          <w:p w14:paraId="6149986B" w14:textId="77777777" w:rsidR="00760CD8" w:rsidRDefault="00760CD8" w:rsidP="00760CD8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ควบคุมความเสี่ยงต่อ</w:t>
            </w:r>
          </w:p>
          <w:p w14:paraId="5F691A7C" w14:textId="77777777" w:rsidR="00760CD8" w:rsidRPr="00CE1243" w:rsidRDefault="00760CD8" w:rsidP="00760CD8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2551" w:type="dxa"/>
            <w:shd w:val="clear" w:color="auto" w:fill="F2DBDB" w:themeFill="accent2" w:themeFillTint="33"/>
          </w:tcPr>
          <w:p w14:paraId="5E29EA2D" w14:textId="77777777" w:rsidR="00760CD8" w:rsidRPr="00CE1243" w:rsidRDefault="00760CD8" w:rsidP="00760CD8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909A61B" w14:textId="77777777" w:rsidR="00760CD8" w:rsidRPr="00CE1243" w:rsidRDefault="00760CD8" w:rsidP="00760CD8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086" w:type="dxa"/>
            <w:shd w:val="clear" w:color="auto" w:fill="F2DBDB" w:themeFill="accent2" w:themeFillTint="33"/>
          </w:tcPr>
          <w:p w14:paraId="5236008C" w14:textId="77777777" w:rsidR="00760CD8" w:rsidRPr="00CE1243" w:rsidRDefault="00760CD8" w:rsidP="00760CD8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CBFD12C" w14:textId="77777777" w:rsidR="00760CD8" w:rsidRPr="00CE1243" w:rsidRDefault="00760CD8" w:rsidP="00760CD8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97" w:type="dxa"/>
            <w:shd w:val="clear" w:color="auto" w:fill="F2DBDB" w:themeFill="accent2" w:themeFillTint="33"/>
          </w:tcPr>
          <w:p w14:paraId="65C88EC7" w14:textId="77777777" w:rsidR="00760CD8" w:rsidRPr="00CE1243" w:rsidRDefault="00760CD8" w:rsidP="00760CD8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A1A43A1" w14:textId="77777777" w:rsidR="00760CD8" w:rsidRPr="00CE1243" w:rsidRDefault="00760CD8" w:rsidP="00760CD8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760CD8" w:rsidRPr="00CE1243" w14:paraId="78575A51" w14:textId="77777777" w:rsidTr="00760CD8">
        <w:tc>
          <w:tcPr>
            <w:tcW w:w="15163" w:type="dxa"/>
            <w:gridSpan w:val="8"/>
            <w:shd w:val="clear" w:color="auto" w:fill="EAF1DD" w:themeFill="accent3" w:themeFillTint="33"/>
          </w:tcPr>
          <w:p w14:paraId="1623D963" w14:textId="77777777" w:rsidR="00760CD8" w:rsidRPr="00CE1243" w:rsidRDefault="00760CD8" w:rsidP="00760CD8">
            <w:pPr>
              <w:tabs>
                <w:tab w:val="left" w:pos="236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1.1 กระบวนงานการแจ้งอยู่เกินกว่า 90 วันของบุคคลต่างด้าว</w:t>
            </w:r>
          </w:p>
        </w:tc>
      </w:tr>
      <w:tr w:rsidR="00760CD8" w:rsidRPr="00CE1243" w14:paraId="0E008B68" w14:textId="77777777" w:rsidTr="00760CD8">
        <w:tc>
          <w:tcPr>
            <w:tcW w:w="725" w:type="dxa"/>
          </w:tcPr>
          <w:p w14:paraId="4A30CDD6" w14:textId="77777777" w:rsidR="00760CD8" w:rsidRPr="00CE1243" w:rsidRDefault="00760CD8" w:rsidP="00760CD8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36" w:type="dxa"/>
          </w:tcPr>
          <w:p w14:paraId="4D5560AF" w14:textId="77777777" w:rsidR="00760CD8" w:rsidRPr="00CE1243" w:rsidRDefault="00760CD8" w:rsidP="00760C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5F6B0086" w14:textId="77777777" w:rsidR="00760CD8" w:rsidRPr="00CE1243" w:rsidRDefault="00760CD8" w:rsidP="00760CD8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80" w:type="dxa"/>
          </w:tcPr>
          <w:p w14:paraId="2700048D" w14:textId="77777777" w:rsidR="00760CD8" w:rsidRPr="00CE1243" w:rsidRDefault="00760CD8" w:rsidP="00760CD8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8" w:type="dxa"/>
          </w:tcPr>
          <w:p w14:paraId="46BB4FF7" w14:textId="77777777" w:rsidR="00760CD8" w:rsidRDefault="00760CD8" w:rsidP="00656F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6.จัดทำช่องทางการร้องเรียนทุจริตกรณีพบการรับสินบนผ่านระบบ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Google Form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</w:t>
            </w:r>
          </w:p>
          <w:p w14:paraId="1AF7A028" w14:textId="77777777" w:rsidR="00760CD8" w:rsidRDefault="00760CD8" w:rsidP="00656F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7.มีพันธสัญญาการให้บริการแจ้งให้ประชาชนทราบอย่างชัดเจน</w:t>
            </w:r>
          </w:p>
          <w:p w14:paraId="28C7E7D0" w14:textId="77777777" w:rsidR="00760CD8" w:rsidRDefault="00760CD8" w:rsidP="00656F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14E2C4" w14:textId="77777777" w:rsidR="00760CD8" w:rsidRDefault="00760CD8" w:rsidP="00656F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4C48A0" w14:textId="77777777" w:rsidR="00760CD8" w:rsidRDefault="00760CD8" w:rsidP="00656F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8B10A5" w14:textId="77777777" w:rsidR="00760CD8" w:rsidRDefault="00760CD8" w:rsidP="00656F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0A60C8" w14:textId="77777777" w:rsidR="00760CD8" w:rsidRDefault="00760CD8" w:rsidP="00656FC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 การเสริมสร้างความรู้ความเข้าใจเกี่ยวกับวิธีการแจ้งระยะเวลาที่สามารถแจ้งได้ก่อนและหลังวันนัดหมาย อัตราค่าธรรมเนียม การเปรียบเทียบปรับ ตลอดจน ประชาสัมพันธ์ไม่มีค่าใช้จ่ายในการรับแจ้ง</w:t>
            </w:r>
          </w:p>
          <w:p w14:paraId="682FC680" w14:textId="77777777" w:rsidR="00760CD8" w:rsidRPr="00CE1243" w:rsidRDefault="00760CD8" w:rsidP="00760C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0BDF0148" w14:textId="1C1D480A" w:rsidR="00760CD8" w:rsidRDefault="00760CD8" w:rsidP="00656FCF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จัดทำช่องทางการร้องเรียนผ่านช่องทาง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Socialnetwork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ทุกช่องทาง</w:t>
            </w:r>
          </w:p>
          <w:p w14:paraId="0540E666" w14:textId="77777777" w:rsidR="00760CD8" w:rsidRDefault="00760CD8" w:rsidP="00656FCF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7.ติดป้ายพันธสัญญาขั้นตอนการให้บริการประชาชนให้รับทราบขั้นตอน วิธีการ และระยะเวลาดำเนินงานอย่างชัดเจน โปร่งใส</w:t>
            </w:r>
          </w:p>
          <w:p w14:paraId="25D39639" w14:textId="77777777" w:rsidR="00760CD8" w:rsidRPr="00CE1243" w:rsidRDefault="00760CD8" w:rsidP="00656FCF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8.จัดอบรมให้ความรู้ ความเข้าใจผู้ประกอบการเรื่องเกี่ยวกับวิธีการแจ้ง ระยะเวลาที่สามารถแจ้งได้ก่อนและหลังวันนัดหมาย อัตราค่าธรรมเนียม การเปรียบเทียบปรับ ตลอดจน ประชาสัมพันธ์ไม่มีค่าใช้จ่ายในการรับแจ้ง</w:t>
            </w:r>
          </w:p>
        </w:tc>
        <w:tc>
          <w:tcPr>
            <w:tcW w:w="1086" w:type="dxa"/>
          </w:tcPr>
          <w:p w14:paraId="4136C0E7" w14:textId="77777777" w:rsidR="00760CD8" w:rsidRDefault="00760CD8" w:rsidP="00760CD8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  <w:p w14:paraId="6C934099" w14:textId="77777777" w:rsidR="00760CD8" w:rsidRDefault="00760CD8" w:rsidP="00760CD8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220FE3" w14:textId="77777777" w:rsidR="00760CD8" w:rsidRDefault="00760CD8" w:rsidP="00760CD8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C85D4A" w14:textId="77777777" w:rsidR="00760CD8" w:rsidRDefault="00760CD8" w:rsidP="00760CD8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AFDA52" w14:textId="77777777" w:rsidR="00760CD8" w:rsidRDefault="00760CD8" w:rsidP="00760CD8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  <w:p w14:paraId="175727C6" w14:textId="77777777" w:rsidR="00760CD8" w:rsidRDefault="00760CD8" w:rsidP="00760CD8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9DA250" w14:textId="77777777" w:rsidR="00760CD8" w:rsidRDefault="00760CD8" w:rsidP="00760CD8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688034" w14:textId="77777777" w:rsidR="00760CD8" w:rsidRDefault="00760CD8" w:rsidP="00760CD8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0AF3A7" w14:textId="77777777" w:rsidR="00760CD8" w:rsidRDefault="00760CD8" w:rsidP="00760CD8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322051" w14:textId="77777777" w:rsidR="00760CD8" w:rsidRDefault="00760CD8" w:rsidP="00760CD8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0E8451" w14:textId="77777777" w:rsidR="00760CD8" w:rsidRDefault="00760CD8" w:rsidP="00760CD8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ก.พ.67</w:t>
            </w:r>
          </w:p>
          <w:p w14:paraId="73F6D670" w14:textId="77777777" w:rsidR="00760CD8" w:rsidRDefault="00760CD8" w:rsidP="00760CD8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8D7DAC" w14:textId="77777777" w:rsidR="00760CD8" w:rsidRDefault="00760CD8" w:rsidP="00760CD8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1B1A68" w14:textId="77777777" w:rsidR="00760CD8" w:rsidRDefault="00760CD8" w:rsidP="00760CD8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D0E956" w14:textId="77777777" w:rsidR="00760CD8" w:rsidRDefault="00760CD8" w:rsidP="00760CD8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94751E" w14:textId="77777777" w:rsidR="00760CD8" w:rsidRPr="00CE1243" w:rsidRDefault="00760CD8" w:rsidP="00760CD8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</w:tcPr>
          <w:p w14:paraId="135DB088" w14:textId="7DED46E8" w:rsidR="00760CD8" w:rsidRDefault="002B6666" w:rsidP="00760CD8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="00760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 w:rsidR="00760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 w:rsidR="00760C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(รับผิดชอบงานบริการ</w:t>
            </w:r>
          </w:p>
          <w:p w14:paraId="0C4A0077" w14:textId="77777777" w:rsidR="00760CD8" w:rsidRPr="00CE1243" w:rsidRDefault="00760CD8" w:rsidP="00760CD8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คนต่างด้าว)</w:t>
            </w:r>
          </w:p>
        </w:tc>
      </w:tr>
    </w:tbl>
    <w:p w14:paraId="00FFF1AF" w14:textId="77777777" w:rsidR="00006CF1" w:rsidRDefault="00006CF1" w:rsidP="00006CF1">
      <w:pPr>
        <w:tabs>
          <w:tab w:val="left" w:pos="2363"/>
        </w:tabs>
        <w:rPr>
          <w:rFonts w:cstheme="minorBidi"/>
        </w:rPr>
      </w:pPr>
    </w:p>
    <w:p w14:paraId="561FE69E" w14:textId="77777777" w:rsidR="00006CF1" w:rsidRDefault="00006CF1" w:rsidP="00006CF1">
      <w:pPr>
        <w:tabs>
          <w:tab w:val="left" w:pos="2363"/>
        </w:tabs>
        <w:rPr>
          <w:rFonts w:cstheme="minorBidi"/>
        </w:rPr>
      </w:pPr>
    </w:p>
    <w:p w14:paraId="0843D8AD" w14:textId="77777777" w:rsidR="002C4B0C" w:rsidRDefault="002C4B0C" w:rsidP="002C4B0C">
      <w:pPr>
        <w:tabs>
          <w:tab w:val="left" w:pos="2363"/>
        </w:tabs>
        <w:rPr>
          <w:rFonts w:cstheme="minorBidi"/>
        </w:rPr>
      </w:pPr>
    </w:p>
    <w:p w14:paraId="2DDC1B3F" w14:textId="77777777" w:rsidR="002C4B0C" w:rsidRDefault="002C4B0C" w:rsidP="002C4B0C">
      <w:pPr>
        <w:tabs>
          <w:tab w:val="left" w:pos="1883"/>
        </w:tabs>
        <w:rPr>
          <w:rFonts w:ascii="TH SarabunIT๙" w:eastAsia="Sarabun" w:hAnsi="TH SarabunIT๙" w:cs="TH SarabunIT๙"/>
          <w:b/>
          <w:bCs/>
          <w:sz w:val="36"/>
          <w:szCs w:val="36"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1.งานบริการคนต่างด้าว (ประเภททั่วไป และประเภทแรงงาน 3 สัญชาติ)</w:t>
      </w:r>
    </w:p>
    <w:p w14:paraId="614ACE8F" w14:textId="77777777" w:rsidR="00012FBF" w:rsidRPr="00D34D53" w:rsidRDefault="00012FBF" w:rsidP="00012FBF">
      <w:pPr>
        <w:tabs>
          <w:tab w:val="left" w:pos="1883"/>
        </w:tabs>
        <w:rPr>
          <w:rFonts w:cs="Angsana New"/>
          <w:cs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 xml:space="preserve">   ประเด็น </w:t>
      </w:r>
      <w:r>
        <w:rPr>
          <w:rFonts w:ascii="TH SarabunIT๙" w:eastAsia="Sarabun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การรับแจ้ง</w:t>
      </w:r>
    </w:p>
    <w:p w14:paraId="62979F2C" w14:textId="77777777" w:rsidR="00012FBF" w:rsidRDefault="00012FBF" w:rsidP="002C4B0C">
      <w:pPr>
        <w:tabs>
          <w:tab w:val="left" w:pos="1883"/>
        </w:tabs>
        <w:rPr>
          <w:rFonts w:ascii="TH SarabunIT๙" w:eastAsia="Sarabun" w:hAnsi="TH SarabunIT๙" w:cs="TH SarabunIT๙"/>
          <w:b/>
          <w:bCs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1"/>
        <w:tblW w:w="15163" w:type="dxa"/>
        <w:tblLook w:val="04A0" w:firstRow="1" w:lastRow="0" w:firstColumn="1" w:lastColumn="0" w:noHBand="0" w:noVBand="1"/>
      </w:tblPr>
      <w:tblGrid>
        <w:gridCol w:w="725"/>
        <w:gridCol w:w="3136"/>
        <w:gridCol w:w="2410"/>
        <w:gridCol w:w="780"/>
        <w:gridCol w:w="3078"/>
        <w:gridCol w:w="2551"/>
        <w:gridCol w:w="1086"/>
        <w:gridCol w:w="1397"/>
      </w:tblGrid>
      <w:tr w:rsidR="00012FBF" w:rsidRPr="00CE1243" w14:paraId="60EBF77B" w14:textId="77777777" w:rsidTr="00012FBF">
        <w:tc>
          <w:tcPr>
            <w:tcW w:w="725" w:type="dxa"/>
            <w:shd w:val="clear" w:color="auto" w:fill="F2DBDB" w:themeFill="accent2" w:themeFillTint="33"/>
          </w:tcPr>
          <w:p w14:paraId="27173216" w14:textId="77777777" w:rsidR="00012FBF" w:rsidRPr="00CE1243" w:rsidRDefault="00012FBF" w:rsidP="00012FB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FE940D9" w14:textId="77777777" w:rsidR="00012FBF" w:rsidRPr="00CE1243" w:rsidRDefault="00012FBF" w:rsidP="00012FB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36" w:type="dxa"/>
            <w:shd w:val="clear" w:color="auto" w:fill="F2DBDB" w:themeFill="accent2" w:themeFillTint="33"/>
          </w:tcPr>
          <w:p w14:paraId="726989EA" w14:textId="77777777" w:rsidR="00012FBF" w:rsidRPr="00CE1243" w:rsidRDefault="00012FBF" w:rsidP="00012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  <w:p w14:paraId="55DCC1FA" w14:textId="77777777" w:rsidR="00012FBF" w:rsidRDefault="00012FBF" w:rsidP="00012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ที่มึความเสียง</w:t>
            </w:r>
          </w:p>
          <w:p w14:paraId="110A8A49" w14:textId="77777777" w:rsidR="00012FBF" w:rsidRPr="00CE1243" w:rsidRDefault="00012FBF" w:rsidP="00012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14:paraId="5C67CCAA" w14:textId="77777777" w:rsidR="00012FBF" w:rsidRPr="00CE1243" w:rsidRDefault="00012FBF" w:rsidP="00012FB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15236DCD" w14:textId="77777777" w:rsidR="00012FBF" w:rsidRPr="00CE1243" w:rsidRDefault="00012FBF" w:rsidP="00012FB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780" w:type="dxa"/>
            <w:shd w:val="clear" w:color="auto" w:fill="F2DBDB" w:themeFill="accent2" w:themeFillTint="33"/>
          </w:tcPr>
          <w:p w14:paraId="0B38155C" w14:textId="77777777" w:rsidR="00012FBF" w:rsidRPr="00CE1243" w:rsidRDefault="00012FBF" w:rsidP="00012FB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3078" w:type="dxa"/>
            <w:shd w:val="clear" w:color="auto" w:fill="F2DBDB" w:themeFill="accent2" w:themeFillTint="33"/>
          </w:tcPr>
          <w:p w14:paraId="019833A2" w14:textId="77777777" w:rsidR="00012FBF" w:rsidRPr="00CE1243" w:rsidRDefault="00012FBF" w:rsidP="00012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รายละเอียดมาตรการ</w:t>
            </w:r>
          </w:p>
          <w:p w14:paraId="47016CB9" w14:textId="77777777" w:rsidR="00012FBF" w:rsidRDefault="00012FBF" w:rsidP="00012FB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ควบคุมความเสี่ยงต่อ</w:t>
            </w:r>
          </w:p>
          <w:p w14:paraId="1CB4C8C1" w14:textId="77777777" w:rsidR="00012FBF" w:rsidRPr="00CE1243" w:rsidRDefault="00012FBF" w:rsidP="00012FB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2551" w:type="dxa"/>
            <w:shd w:val="clear" w:color="auto" w:fill="F2DBDB" w:themeFill="accent2" w:themeFillTint="33"/>
          </w:tcPr>
          <w:p w14:paraId="5E86675B" w14:textId="77777777" w:rsidR="00012FBF" w:rsidRPr="00CE1243" w:rsidRDefault="00012FBF" w:rsidP="00012FB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53806B1" w14:textId="77777777" w:rsidR="00012FBF" w:rsidRPr="00CE1243" w:rsidRDefault="00012FBF" w:rsidP="00012FB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086" w:type="dxa"/>
            <w:shd w:val="clear" w:color="auto" w:fill="F2DBDB" w:themeFill="accent2" w:themeFillTint="33"/>
          </w:tcPr>
          <w:p w14:paraId="31659F13" w14:textId="77777777" w:rsidR="00012FBF" w:rsidRPr="00CE1243" w:rsidRDefault="00012FBF" w:rsidP="00012FB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2946F86" w14:textId="77777777" w:rsidR="00012FBF" w:rsidRPr="00CE1243" w:rsidRDefault="00012FBF" w:rsidP="00012FB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97" w:type="dxa"/>
            <w:shd w:val="clear" w:color="auto" w:fill="F2DBDB" w:themeFill="accent2" w:themeFillTint="33"/>
          </w:tcPr>
          <w:p w14:paraId="3387366E" w14:textId="77777777" w:rsidR="00012FBF" w:rsidRPr="00CE1243" w:rsidRDefault="00012FBF" w:rsidP="00012FB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53FF020" w14:textId="77777777" w:rsidR="00012FBF" w:rsidRPr="00CE1243" w:rsidRDefault="00012FBF" w:rsidP="00012FB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12FBF" w:rsidRPr="00CE1243" w14:paraId="3340CCAB" w14:textId="77777777" w:rsidTr="00012FBF">
        <w:tc>
          <w:tcPr>
            <w:tcW w:w="15163" w:type="dxa"/>
            <w:gridSpan w:val="8"/>
            <w:shd w:val="clear" w:color="auto" w:fill="EAF1DD" w:themeFill="accent3" w:themeFillTint="33"/>
          </w:tcPr>
          <w:p w14:paraId="57820D30" w14:textId="77777777" w:rsidR="00012FBF" w:rsidRPr="00CE1243" w:rsidRDefault="00012FBF" w:rsidP="00012FBF">
            <w:pPr>
              <w:tabs>
                <w:tab w:val="left" w:pos="236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1.1 กระบวนงานการแจ้งอยู่เกินกว่า 90 วันของบุคคลต่างด้าว</w:t>
            </w:r>
          </w:p>
        </w:tc>
      </w:tr>
      <w:tr w:rsidR="00012FBF" w:rsidRPr="00CE1243" w14:paraId="130F9CE7" w14:textId="77777777" w:rsidTr="00012FBF">
        <w:tc>
          <w:tcPr>
            <w:tcW w:w="725" w:type="dxa"/>
          </w:tcPr>
          <w:p w14:paraId="57F89AFB" w14:textId="77777777" w:rsidR="00012FBF" w:rsidRPr="00CE1243" w:rsidRDefault="00012FBF" w:rsidP="00012FB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36" w:type="dxa"/>
          </w:tcPr>
          <w:p w14:paraId="775E675F" w14:textId="77777777" w:rsidR="00012FBF" w:rsidRPr="00CE1243" w:rsidRDefault="00012FBF" w:rsidP="00012F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7BB09FB2" w14:textId="77777777" w:rsidR="00012FBF" w:rsidRPr="00CE1243" w:rsidRDefault="00012FBF" w:rsidP="00012FBF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80" w:type="dxa"/>
          </w:tcPr>
          <w:p w14:paraId="41EB56FE" w14:textId="77777777" w:rsidR="00012FBF" w:rsidRPr="00CE1243" w:rsidRDefault="00012FBF" w:rsidP="00012FB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8" w:type="dxa"/>
          </w:tcPr>
          <w:p w14:paraId="7C751454" w14:textId="08B386ED" w:rsidR="00012FBF" w:rsidRPr="00CE1243" w:rsidRDefault="00012FBF" w:rsidP="0082292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  <w:r w:rsidR="0082292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CCTV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ผู้บริหารสามารถตรวจสอบการปฏิบัติงานของเจ้าหน้าที่ได้ตลอดเวลาผ่าน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Mobile</w:t>
            </w:r>
          </w:p>
        </w:tc>
        <w:tc>
          <w:tcPr>
            <w:tcW w:w="2551" w:type="dxa"/>
          </w:tcPr>
          <w:p w14:paraId="3299D45A" w14:textId="77777777" w:rsidR="00012FBF" w:rsidRDefault="00012FBF" w:rsidP="0082292B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ติดตั้งกล้องวงจรปีด ภายในบริเวณสถานที่บริการประชาชน เพื่อให้ผู้บังคับบัญชาสามารถตรวจสอบการปฏิบัติงานของเจ้าหน้าที่ได้ตลอดเวลาผ่าน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Mobile</w:t>
            </w:r>
          </w:p>
          <w:p w14:paraId="527441A8" w14:textId="77777777" w:rsidR="00012FBF" w:rsidRPr="00CE1243" w:rsidRDefault="00012FBF" w:rsidP="00012FBF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6" w:type="dxa"/>
          </w:tcPr>
          <w:p w14:paraId="5107B660" w14:textId="77777777" w:rsidR="00012FBF" w:rsidRDefault="00012FBF" w:rsidP="00012FB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  <w:p w14:paraId="2FEC73BE" w14:textId="77777777" w:rsidR="00012FBF" w:rsidRPr="00CE1243" w:rsidRDefault="00012FBF" w:rsidP="00012FB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</w:tcPr>
          <w:p w14:paraId="1D2104F6" w14:textId="55F94E7C" w:rsidR="00012FBF" w:rsidRDefault="002B6666" w:rsidP="00012FBF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="00012F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 w:rsidR="00012F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 w:rsidR="00012F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(รับผิดชอบงานบริการ</w:t>
            </w:r>
          </w:p>
          <w:p w14:paraId="16C8090B" w14:textId="77777777" w:rsidR="00012FBF" w:rsidRPr="00CE1243" w:rsidRDefault="00012FBF" w:rsidP="00012FBF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คนต่างด้าว)</w:t>
            </w:r>
          </w:p>
        </w:tc>
      </w:tr>
    </w:tbl>
    <w:p w14:paraId="38A0FFE4" w14:textId="77777777" w:rsidR="00006CF1" w:rsidRDefault="00006CF1" w:rsidP="00006CF1">
      <w:pPr>
        <w:tabs>
          <w:tab w:val="left" w:pos="2363"/>
        </w:tabs>
        <w:rPr>
          <w:rFonts w:cstheme="minorBidi"/>
        </w:rPr>
      </w:pPr>
    </w:p>
    <w:p w14:paraId="67F8BBA8" w14:textId="77777777" w:rsidR="00006CF1" w:rsidRDefault="00006CF1" w:rsidP="00006CF1">
      <w:pPr>
        <w:tabs>
          <w:tab w:val="left" w:pos="2363"/>
        </w:tabs>
        <w:rPr>
          <w:rFonts w:cstheme="minorBidi"/>
        </w:rPr>
      </w:pPr>
    </w:p>
    <w:p w14:paraId="4C440A1A" w14:textId="77777777" w:rsidR="00006CF1" w:rsidRDefault="00006CF1" w:rsidP="00006CF1">
      <w:pPr>
        <w:tabs>
          <w:tab w:val="left" w:pos="2363"/>
        </w:tabs>
        <w:rPr>
          <w:rFonts w:cstheme="minorBidi"/>
        </w:rPr>
      </w:pPr>
    </w:p>
    <w:p w14:paraId="69445AC3" w14:textId="77777777" w:rsidR="00006CF1" w:rsidRDefault="00006CF1" w:rsidP="00006CF1">
      <w:pPr>
        <w:tabs>
          <w:tab w:val="left" w:pos="2363"/>
        </w:tabs>
        <w:rPr>
          <w:rFonts w:cstheme="minorBidi"/>
        </w:rPr>
      </w:pPr>
    </w:p>
    <w:p w14:paraId="7E5AEA70" w14:textId="77777777" w:rsidR="00006CF1" w:rsidRDefault="00006CF1" w:rsidP="00006CF1">
      <w:pPr>
        <w:tabs>
          <w:tab w:val="left" w:pos="2363"/>
        </w:tabs>
        <w:rPr>
          <w:rFonts w:cstheme="minorBidi"/>
        </w:rPr>
      </w:pPr>
    </w:p>
    <w:p w14:paraId="00E0D7B5" w14:textId="77777777" w:rsidR="00006CF1" w:rsidRDefault="00006CF1" w:rsidP="00006CF1">
      <w:pPr>
        <w:tabs>
          <w:tab w:val="left" w:pos="2363"/>
        </w:tabs>
        <w:rPr>
          <w:rFonts w:cstheme="minorBidi"/>
        </w:rPr>
      </w:pPr>
    </w:p>
    <w:p w14:paraId="4CBFE889" w14:textId="77777777" w:rsidR="00006CF1" w:rsidRDefault="00006CF1" w:rsidP="00006CF1">
      <w:pPr>
        <w:tabs>
          <w:tab w:val="left" w:pos="2363"/>
        </w:tabs>
        <w:rPr>
          <w:rFonts w:cstheme="minorBidi"/>
        </w:rPr>
      </w:pPr>
    </w:p>
    <w:p w14:paraId="7948A8EF" w14:textId="77777777" w:rsidR="00006CF1" w:rsidRDefault="00006CF1" w:rsidP="00006CF1">
      <w:pPr>
        <w:tabs>
          <w:tab w:val="left" w:pos="2363"/>
        </w:tabs>
        <w:rPr>
          <w:rFonts w:cstheme="minorBidi"/>
        </w:rPr>
      </w:pPr>
    </w:p>
    <w:p w14:paraId="7385C3F8" w14:textId="77777777" w:rsidR="00006CF1" w:rsidRDefault="00006CF1" w:rsidP="00006CF1">
      <w:pPr>
        <w:tabs>
          <w:tab w:val="left" w:pos="2363"/>
        </w:tabs>
        <w:rPr>
          <w:rFonts w:cstheme="minorBidi"/>
        </w:rPr>
      </w:pPr>
    </w:p>
    <w:p w14:paraId="6DBBF7B4" w14:textId="77777777" w:rsidR="00006CF1" w:rsidRDefault="00006CF1" w:rsidP="00006CF1">
      <w:pPr>
        <w:tabs>
          <w:tab w:val="left" w:pos="2363"/>
        </w:tabs>
        <w:rPr>
          <w:rFonts w:cstheme="minorBidi"/>
        </w:rPr>
      </w:pPr>
    </w:p>
    <w:p w14:paraId="5F1AA2E9" w14:textId="77777777" w:rsidR="00006CF1" w:rsidRDefault="00006CF1" w:rsidP="00006CF1">
      <w:pPr>
        <w:tabs>
          <w:tab w:val="left" w:pos="2363"/>
        </w:tabs>
        <w:rPr>
          <w:rFonts w:cstheme="minorBidi"/>
        </w:rPr>
      </w:pPr>
    </w:p>
    <w:p w14:paraId="1BE89B7D" w14:textId="77777777" w:rsidR="00006CF1" w:rsidRDefault="00006CF1" w:rsidP="00006CF1">
      <w:pPr>
        <w:tabs>
          <w:tab w:val="left" w:pos="2363"/>
        </w:tabs>
        <w:rPr>
          <w:rFonts w:cstheme="minorBidi"/>
        </w:rPr>
      </w:pPr>
    </w:p>
    <w:p w14:paraId="45A1D1E4" w14:textId="77777777" w:rsidR="00006CF1" w:rsidRDefault="00006CF1" w:rsidP="00006CF1">
      <w:pPr>
        <w:tabs>
          <w:tab w:val="left" w:pos="2363"/>
        </w:tabs>
        <w:rPr>
          <w:rFonts w:cstheme="minorBidi"/>
        </w:rPr>
      </w:pPr>
    </w:p>
    <w:p w14:paraId="6BFDFC9B" w14:textId="77777777" w:rsidR="00006CF1" w:rsidRDefault="00006CF1" w:rsidP="00006CF1">
      <w:pPr>
        <w:tabs>
          <w:tab w:val="left" w:pos="2363"/>
        </w:tabs>
        <w:rPr>
          <w:rFonts w:cstheme="minorBidi"/>
        </w:rPr>
      </w:pPr>
    </w:p>
    <w:p w14:paraId="7F960FBF" w14:textId="77777777" w:rsidR="002C4B0C" w:rsidRDefault="002C4B0C" w:rsidP="00006CF1">
      <w:pPr>
        <w:tabs>
          <w:tab w:val="left" w:pos="2363"/>
        </w:tabs>
        <w:rPr>
          <w:rFonts w:cstheme="minorBidi"/>
        </w:rPr>
      </w:pPr>
    </w:p>
    <w:p w14:paraId="09D0ABEA" w14:textId="77777777" w:rsidR="00006CF1" w:rsidRDefault="00006CF1" w:rsidP="00006CF1">
      <w:pPr>
        <w:tabs>
          <w:tab w:val="left" w:pos="2363"/>
        </w:tabs>
        <w:rPr>
          <w:rFonts w:cstheme="minorBidi"/>
        </w:rPr>
      </w:pPr>
    </w:p>
    <w:p w14:paraId="12D01A67" w14:textId="77777777" w:rsidR="002C4B0C" w:rsidRDefault="002C4B0C" w:rsidP="002C4B0C">
      <w:pPr>
        <w:tabs>
          <w:tab w:val="left" w:pos="1883"/>
        </w:tabs>
        <w:rPr>
          <w:rFonts w:ascii="TH SarabunIT๙" w:eastAsia="Sarabun" w:hAnsi="TH SarabunIT๙" w:cs="TH SarabunIT๙"/>
          <w:b/>
          <w:bCs/>
          <w:sz w:val="36"/>
          <w:szCs w:val="36"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1.งานบริการคนต่างด้าว (ประเภททั่วไป และประเภทแรงงาน 3 สัญชาติ)</w:t>
      </w:r>
    </w:p>
    <w:p w14:paraId="54919365" w14:textId="3B78C2CE" w:rsidR="002C4B0C" w:rsidRPr="00D34D53" w:rsidRDefault="002C4B0C" w:rsidP="002C4B0C">
      <w:pPr>
        <w:tabs>
          <w:tab w:val="left" w:pos="1883"/>
        </w:tabs>
        <w:rPr>
          <w:rFonts w:cs="Angsana New"/>
          <w:cs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 xml:space="preserve">   ประเด็น </w:t>
      </w:r>
      <w:r>
        <w:rPr>
          <w:rFonts w:ascii="TH SarabunIT๙" w:eastAsia="Sarabun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การขออยู่ต่อ</w:t>
      </w:r>
    </w:p>
    <w:tbl>
      <w:tblPr>
        <w:tblStyle w:val="a3"/>
        <w:tblpPr w:leftFromText="180" w:rightFromText="180" w:vertAnchor="text" w:horzAnchor="margin" w:tblpY="195"/>
        <w:tblW w:w="15163" w:type="dxa"/>
        <w:tblLook w:val="04A0" w:firstRow="1" w:lastRow="0" w:firstColumn="1" w:lastColumn="0" w:noHBand="0" w:noVBand="1"/>
      </w:tblPr>
      <w:tblGrid>
        <w:gridCol w:w="725"/>
        <w:gridCol w:w="3136"/>
        <w:gridCol w:w="2410"/>
        <w:gridCol w:w="780"/>
        <w:gridCol w:w="3078"/>
        <w:gridCol w:w="2551"/>
        <w:gridCol w:w="1086"/>
        <w:gridCol w:w="1397"/>
      </w:tblGrid>
      <w:tr w:rsidR="00942C16" w:rsidRPr="00CE1243" w14:paraId="2D201990" w14:textId="77777777" w:rsidTr="00942C16">
        <w:tc>
          <w:tcPr>
            <w:tcW w:w="725" w:type="dxa"/>
            <w:shd w:val="clear" w:color="auto" w:fill="F2DBDB" w:themeFill="accent2" w:themeFillTint="33"/>
          </w:tcPr>
          <w:p w14:paraId="3EC14802" w14:textId="77777777" w:rsidR="00942C16" w:rsidRPr="00CE1243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7F451DD" w14:textId="77777777" w:rsidR="00942C16" w:rsidRPr="00CE1243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36" w:type="dxa"/>
            <w:shd w:val="clear" w:color="auto" w:fill="F2DBDB" w:themeFill="accent2" w:themeFillTint="33"/>
          </w:tcPr>
          <w:p w14:paraId="12F55CA9" w14:textId="77777777" w:rsidR="00942C16" w:rsidRPr="00CE1243" w:rsidRDefault="00942C16" w:rsidP="00942C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  <w:p w14:paraId="69F07CE9" w14:textId="77777777" w:rsidR="00942C16" w:rsidRDefault="00942C16" w:rsidP="00942C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ที่มึความเสียง</w:t>
            </w:r>
          </w:p>
          <w:p w14:paraId="49F4D55B" w14:textId="77777777" w:rsidR="00942C16" w:rsidRPr="00CE1243" w:rsidRDefault="00942C16" w:rsidP="00942C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14:paraId="50A9CE50" w14:textId="77777777" w:rsidR="00942C16" w:rsidRPr="00CE1243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1D5CAD21" w14:textId="77777777" w:rsidR="00942C16" w:rsidRPr="00CE1243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780" w:type="dxa"/>
            <w:shd w:val="clear" w:color="auto" w:fill="F2DBDB" w:themeFill="accent2" w:themeFillTint="33"/>
          </w:tcPr>
          <w:p w14:paraId="076A8B35" w14:textId="77777777" w:rsidR="00942C16" w:rsidRPr="00CE1243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3078" w:type="dxa"/>
            <w:shd w:val="clear" w:color="auto" w:fill="F2DBDB" w:themeFill="accent2" w:themeFillTint="33"/>
          </w:tcPr>
          <w:p w14:paraId="1D6B16EB" w14:textId="77777777" w:rsidR="00942C16" w:rsidRPr="00CE1243" w:rsidRDefault="00942C16" w:rsidP="00942C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รายละเอียดมาตรการ</w:t>
            </w:r>
          </w:p>
          <w:p w14:paraId="305B04B9" w14:textId="77777777" w:rsidR="00942C16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ควบคุมความเสี่ยงต่อ</w:t>
            </w:r>
          </w:p>
          <w:p w14:paraId="2ED0EE65" w14:textId="77777777" w:rsidR="00942C16" w:rsidRPr="00CE1243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2551" w:type="dxa"/>
            <w:shd w:val="clear" w:color="auto" w:fill="F2DBDB" w:themeFill="accent2" w:themeFillTint="33"/>
          </w:tcPr>
          <w:p w14:paraId="20567395" w14:textId="77777777" w:rsidR="00942C16" w:rsidRPr="00CE1243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F9CDB45" w14:textId="77777777" w:rsidR="00942C16" w:rsidRPr="00CE1243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086" w:type="dxa"/>
            <w:shd w:val="clear" w:color="auto" w:fill="F2DBDB" w:themeFill="accent2" w:themeFillTint="33"/>
          </w:tcPr>
          <w:p w14:paraId="2F94AC20" w14:textId="77777777" w:rsidR="00942C16" w:rsidRPr="00CE1243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59C1B18" w14:textId="77777777" w:rsidR="00942C16" w:rsidRPr="00CE1243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97" w:type="dxa"/>
            <w:shd w:val="clear" w:color="auto" w:fill="F2DBDB" w:themeFill="accent2" w:themeFillTint="33"/>
          </w:tcPr>
          <w:p w14:paraId="00C84EE6" w14:textId="77777777" w:rsidR="00942C16" w:rsidRPr="00CE1243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F8785AE" w14:textId="77777777" w:rsidR="00942C16" w:rsidRPr="00CE1243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42C16" w:rsidRPr="00CE1243" w14:paraId="586DA97A" w14:textId="77777777" w:rsidTr="00942C16">
        <w:tc>
          <w:tcPr>
            <w:tcW w:w="15163" w:type="dxa"/>
            <w:gridSpan w:val="8"/>
            <w:shd w:val="clear" w:color="auto" w:fill="EAF1DD" w:themeFill="accent3" w:themeFillTint="33"/>
          </w:tcPr>
          <w:p w14:paraId="438174E1" w14:textId="77777777" w:rsidR="00942C16" w:rsidRPr="00CE1243" w:rsidRDefault="00942C16" w:rsidP="00942C16">
            <w:pPr>
              <w:tabs>
                <w:tab w:val="left" w:pos="236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กระบวนงาน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ขออยู่ต่อในราชอาณาจักรของบุคคลต่างด้าวในกรณีต่างๆ </w:t>
            </w:r>
          </w:p>
        </w:tc>
      </w:tr>
      <w:tr w:rsidR="00942C16" w:rsidRPr="00CE1243" w14:paraId="2081AFCE" w14:textId="77777777" w:rsidTr="00942C16">
        <w:tc>
          <w:tcPr>
            <w:tcW w:w="725" w:type="dxa"/>
          </w:tcPr>
          <w:p w14:paraId="020B854A" w14:textId="77777777" w:rsidR="00942C16" w:rsidRPr="00CE1243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136" w:type="dxa"/>
          </w:tcPr>
          <w:p w14:paraId="0F0524CE" w14:textId="77777777" w:rsidR="00942C16" w:rsidRPr="00CE1243" w:rsidRDefault="00942C16" w:rsidP="00185C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บุคคลต่างด้าวนำหนังสือเดินทางมาติดต่อยื่นคำร้องขออยู่ต่อในราชอาณาจักรเป็นการชั่วคราวก่อนวันอนุญาตเดิมสิ้นสุด</w:t>
            </w:r>
          </w:p>
        </w:tc>
        <w:tc>
          <w:tcPr>
            <w:tcW w:w="2410" w:type="dxa"/>
          </w:tcPr>
          <w:p w14:paraId="536199CD" w14:textId="77777777" w:rsidR="00942C16" w:rsidRPr="00CE1243" w:rsidRDefault="00942C16" w:rsidP="00185CE6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1.มีการเรียกรับผลประโยชน์เพื่ออำนวยความสะดวกรวดเร็วในการให้บริการ</w:t>
            </w:r>
          </w:p>
        </w:tc>
        <w:tc>
          <w:tcPr>
            <w:tcW w:w="780" w:type="dxa"/>
          </w:tcPr>
          <w:p w14:paraId="62562955" w14:textId="77777777" w:rsidR="00942C16" w:rsidRPr="00CE1243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078" w:type="dxa"/>
            <w:vMerge w:val="restart"/>
          </w:tcPr>
          <w:p w14:paraId="1E7C963F" w14:textId="77777777" w:rsidR="00942C16" w:rsidRPr="00CE1243" w:rsidRDefault="00942C16" w:rsidP="00185C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1.ดำเนินการประเมินความเสี่ยงต่อการรับสินบนฯ เพื่อร่วมกันออกคู่มือการป้องกันความเสี่ยง เพื่อใช้เป็นแนวทางการจัดการความเสี่ยงในหน่วยงาน</w:t>
            </w:r>
          </w:p>
          <w:p w14:paraId="2C9CA5BC" w14:textId="10631728" w:rsidR="00942C16" w:rsidRDefault="00942C16" w:rsidP="00185C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2.กำชับการปฏิบัติงานของข้าราชการตำรวจ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ให้ปฏิบัติตามกฎหมายอย่างเคร่งครัดไม่ให้เรียกรับผลประโยชน์อื่นใด</w:t>
            </w:r>
          </w:p>
          <w:p w14:paraId="108EF5A4" w14:textId="77777777" w:rsidR="00942C16" w:rsidRDefault="00942C16" w:rsidP="00185C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724DF9" w14:textId="77777777" w:rsidR="00942C16" w:rsidRDefault="00942C16" w:rsidP="00942C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26288A" w14:textId="77777777" w:rsidR="00942C16" w:rsidRDefault="00942C16" w:rsidP="00942C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EE233A" w14:textId="77777777" w:rsidR="00942C16" w:rsidRPr="005130D4" w:rsidRDefault="00942C16" w:rsidP="00942C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vMerge w:val="restart"/>
          </w:tcPr>
          <w:p w14:paraId="63CA53E4" w14:textId="77777777" w:rsidR="00942C16" w:rsidRDefault="00942C16" w:rsidP="00185CE6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1.จัดประชุมคณะกรรมการดำเนินการประเมินความเสี่ยงต่อการรับสินบนฯ และออกคู่มือการป้องกันความเสี่ยง</w:t>
            </w:r>
          </w:p>
          <w:p w14:paraId="64013A5A" w14:textId="678FE5F0" w:rsidR="00942C16" w:rsidRDefault="00942C16" w:rsidP="00185CE6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2.ประชุมกำชับ และออกหนังสือกำชับการปฏิบัติงานของข้าราชการตำรวจในสังกัด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ให้ปฏิบัติตามกฎหมายอย่างเคร่งครัดไม่ให้เรียกรับผลประโยชน์อื่นใดในการปฏิบัติหน้าที่</w:t>
            </w:r>
          </w:p>
          <w:p w14:paraId="1E287773" w14:textId="77777777" w:rsidR="00942C16" w:rsidRPr="00CE1243" w:rsidRDefault="00942C16" w:rsidP="00942C16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6" w:type="dxa"/>
            <w:vMerge w:val="restart"/>
          </w:tcPr>
          <w:p w14:paraId="117B27B5" w14:textId="77777777" w:rsidR="00942C16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</w:t>
            </w:r>
          </w:p>
          <w:p w14:paraId="3CAF15AF" w14:textId="77777777" w:rsidR="00942C16" w:rsidRPr="00CE1243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  <w:p w14:paraId="23DFA6A1" w14:textId="77777777" w:rsidR="00942C16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082FF9" w14:textId="77777777" w:rsidR="00942C16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255A39" w14:textId="77777777" w:rsidR="00942C16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02EC5D" w14:textId="77777777" w:rsidR="00942C16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</w:t>
            </w:r>
          </w:p>
          <w:p w14:paraId="5A327357" w14:textId="77777777" w:rsidR="00942C16" w:rsidRPr="00CE1243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  <w:p w14:paraId="5C7FBC5A" w14:textId="77777777" w:rsidR="00942C16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69AA2E" w14:textId="77777777" w:rsidR="00942C16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B26641" w14:textId="77777777" w:rsidR="00942C16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09804A" w14:textId="77777777" w:rsidR="00942C16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8B64F5" w14:textId="77777777" w:rsidR="00942C16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ACEF2F" w14:textId="77777777" w:rsidR="00942C16" w:rsidRPr="00CE1243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  <w:vMerge w:val="restart"/>
          </w:tcPr>
          <w:p w14:paraId="3C60B24B" w14:textId="60FA2D5E" w:rsidR="00942C16" w:rsidRDefault="002B6666" w:rsidP="00942C16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="00942C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 w:rsidR="00942C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 w:rsidR="00942C1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(รับผิดชอบงานบริการ</w:t>
            </w:r>
          </w:p>
          <w:p w14:paraId="64A4C761" w14:textId="77777777" w:rsidR="00942C16" w:rsidRPr="00CE1243" w:rsidRDefault="00942C16" w:rsidP="00942C16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คนต่างด้าว)</w:t>
            </w:r>
          </w:p>
        </w:tc>
      </w:tr>
      <w:tr w:rsidR="00942C16" w:rsidRPr="00CE1243" w14:paraId="085A3213" w14:textId="77777777" w:rsidTr="00942C16">
        <w:tc>
          <w:tcPr>
            <w:tcW w:w="725" w:type="dxa"/>
          </w:tcPr>
          <w:p w14:paraId="2A4223F7" w14:textId="77777777" w:rsidR="00942C16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136" w:type="dxa"/>
          </w:tcPr>
          <w:p w14:paraId="466A8210" w14:textId="77777777" w:rsidR="00942C16" w:rsidRPr="00FC1997" w:rsidRDefault="00942C16" w:rsidP="00185CE6">
            <w:pPr>
              <w:pStyle w:val="7"/>
              <w:spacing w:before="0"/>
              <w:jc w:val="thaiDistribute"/>
              <w:outlineLvl w:val="6"/>
              <w:rPr>
                <w:rFonts w:ascii="TH SarabunIT๙" w:eastAsia="Sarabun" w:hAnsi="TH SarabunIT๙" w:cs="TH SarabunIT๙"/>
                <w:i w:val="0"/>
                <w:iCs w:val="0"/>
                <w:sz w:val="32"/>
                <w:szCs w:val="32"/>
              </w:rPr>
            </w:pPr>
            <w:r w:rsidRPr="00FC1997">
              <w:rPr>
                <w:rFonts w:ascii="TH SarabunIT๙" w:eastAsia="Sarabun" w:hAnsi="TH SarabunIT๙" w:cs="TH SarabunIT๙"/>
                <w:i w:val="0"/>
                <w:iCs w:val="0"/>
                <w:sz w:val="32"/>
                <w:szCs w:val="32"/>
                <w:cs/>
              </w:rPr>
              <w:t xml:space="preserve">เจ้าหน้าที่ตรวจสอบ </w:t>
            </w:r>
            <w:r>
              <w:rPr>
                <w:rFonts w:ascii="TH SarabunIT๙" w:eastAsia="Sarabun" w:hAnsi="TH SarabunIT๙" w:cs="TH SarabunIT๙" w:hint="cs"/>
                <w:i w:val="0"/>
                <w:iCs w:val="0"/>
                <w:sz w:val="32"/>
                <w:szCs w:val="32"/>
                <w:cs/>
              </w:rPr>
              <w:t>ความถูกต้องของเอกสารและคุณสมบัติของผู้ยื่นคำขอว่าเป็นไปตามหลักเกณฑ์และเงื่อนไขการขออยู่ต่อหรือไม่</w:t>
            </w:r>
          </w:p>
          <w:p w14:paraId="7F0C76A7" w14:textId="77777777" w:rsidR="00942C16" w:rsidRDefault="00942C16" w:rsidP="00185CE6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1C30D284" w14:textId="77777777" w:rsidR="00942C16" w:rsidRDefault="00942C16" w:rsidP="00185CE6">
            <w:pPr>
              <w:tabs>
                <w:tab w:val="left" w:pos="2363"/>
              </w:tabs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2.สร้างเงื่อนไขนอกเหนือจากระเบียบและกฎหมายในการอนุญาตให้คนต่างด้าวอยู่ต่อในราชอาณาจักร เพื่อแสวงหาช่องทางเรียกรับเงินหรือผลประโยชน์อื่นใด</w:t>
            </w:r>
          </w:p>
        </w:tc>
        <w:tc>
          <w:tcPr>
            <w:tcW w:w="780" w:type="dxa"/>
          </w:tcPr>
          <w:p w14:paraId="1808D085" w14:textId="77777777" w:rsidR="00942C16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078" w:type="dxa"/>
            <w:vMerge/>
          </w:tcPr>
          <w:p w14:paraId="25344B7F" w14:textId="77777777" w:rsidR="00942C16" w:rsidRDefault="00942C16" w:rsidP="00942C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6240FE0F" w14:textId="77777777" w:rsidR="00942C16" w:rsidRDefault="00942C16" w:rsidP="00942C16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6" w:type="dxa"/>
            <w:vMerge/>
          </w:tcPr>
          <w:p w14:paraId="725F64C1" w14:textId="77777777" w:rsidR="00942C16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  <w:vMerge/>
          </w:tcPr>
          <w:p w14:paraId="50A9421D" w14:textId="77777777" w:rsidR="00942C16" w:rsidRDefault="00942C16" w:rsidP="00942C16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42C16" w:rsidRPr="00CE1243" w14:paraId="7B1BDA9C" w14:textId="77777777" w:rsidTr="00942C16">
        <w:tc>
          <w:tcPr>
            <w:tcW w:w="725" w:type="dxa"/>
          </w:tcPr>
          <w:p w14:paraId="073FA6B9" w14:textId="77777777" w:rsidR="00942C16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136" w:type="dxa"/>
          </w:tcPr>
          <w:p w14:paraId="2FEBB3F1" w14:textId="77777777" w:rsidR="00942C16" w:rsidRDefault="00942C16" w:rsidP="00185CE6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เจ้าหน้าที่บันทึกข้อมูลคนต่างด้าวผู้มาขออยู่ต่อในราชอาณาจักรลงในระบบสารสนเทศของ สตม.ทุกครั้ง</w:t>
            </w:r>
          </w:p>
        </w:tc>
        <w:tc>
          <w:tcPr>
            <w:tcW w:w="2410" w:type="dxa"/>
          </w:tcPr>
          <w:p w14:paraId="0062E8E4" w14:textId="77777777" w:rsidR="00942C16" w:rsidRDefault="00942C16" w:rsidP="00185CE6">
            <w:pPr>
              <w:tabs>
                <w:tab w:val="left" w:pos="2363"/>
              </w:tabs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noProof/>
                <w:sz w:val="32"/>
                <w:szCs w:val="32"/>
                <w:cs/>
              </w:rPr>
              <w:t>3.มีการเรียกรับผลประโยชน์เพื่อแลกกับการที่คนต่างด้าวไม่บันทึกภาพและไม่ต้องมายื่นคำร้องด้วยตนเอง</w:t>
            </w:r>
          </w:p>
        </w:tc>
        <w:tc>
          <w:tcPr>
            <w:tcW w:w="780" w:type="dxa"/>
          </w:tcPr>
          <w:p w14:paraId="6D8D191D" w14:textId="77777777" w:rsidR="00942C16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078" w:type="dxa"/>
            <w:vMerge/>
          </w:tcPr>
          <w:p w14:paraId="590966C5" w14:textId="77777777" w:rsidR="00942C16" w:rsidRDefault="00942C16" w:rsidP="00942C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58B877BF" w14:textId="77777777" w:rsidR="00942C16" w:rsidRDefault="00942C16" w:rsidP="00942C16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6" w:type="dxa"/>
            <w:vMerge/>
          </w:tcPr>
          <w:p w14:paraId="37D6AE9B" w14:textId="77777777" w:rsidR="00942C16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  <w:vMerge/>
          </w:tcPr>
          <w:p w14:paraId="41F55071" w14:textId="77777777" w:rsidR="00942C16" w:rsidRDefault="00942C16" w:rsidP="00942C16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FD074F3" w14:textId="77777777" w:rsidR="002C4B0C" w:rsidRDefault="002C4B0C" w:rsidP="002C4B0C">
      <w:pPr>
        <w:tabs>
          <w:tab w:val="left" w:pos="2363"/>
        </w:tabs>
        <w:rPr>
          <w:rFonts w:cstheme="minorBidi"/>
        </w:rPr>
      </w:pPr>
    </w:p>
    <w:p w14:paraId="255FEF2D" w14:textId="77777777" w:rsidR="00006CF1" w:rsidRDefault="00006CF1" w:rsidP="00006CF1">
      <w:pPr>
        <w:tabs>
          <w:tab w:val="left" w:pos="2363"/>
        </w:tabs>
        <w:rPr>
          <w:rFonts w:cstheme="minorBidi"/>
        </w:rPr>
      </w:pPr>
    </w:p>
    <w:p w14:paraId="6C67498B" w14:textId="77777777" w:rsidR="00006CF1" w:rsidRDefault="00006CF1" w:rsidP="00006CF1">
      <w:pPr>
        <w:tabs>
          <w:tab w:val="left" w:pos="2363"/>
        </w:tabs>
        <w:rPr>
          <w:rFonts w:cstheme="minorBidi"/>
        </w:rPr>
      </w:pPr>
    </w:p>
    <w:p w14:paraId="6E4C0955" w14:textId="77777777" w:rsidR="005130D4" w:rsidRDefault="005130D4" w:rsidP="00006CF1">
      <w:pPr>
        <w:tabs>
          <w:tab w:val="left" w:pos="2363"/>
        </w:tabs>
        <w:rPr>
          <w:rFonts w:cstheme="minorBidi"/>
        </w:rPr>
      </w:pPr>
    </w:p>
    <w:p w14:paraId="389ED3A6" w14:textId="77777777" w:rsidR="005130D4" w:rsidRDefault="005130D4" w:rsidP="00006CF1">
      <w:pPr>
        <w:tabs>
          <w:tab w:val="left" w:pos="2363"/>
        </w:tabs>
        <w:rPr>
          <w:rFonts w:cstheme="minorBidi"/>
        </w:rPr>
      </w:pPr>
    </w:p>
    <w:p w14:paraId="2A86B55E" w14:textId="77777777" w:rsidR="005130D4" w:rsidRDefault="005130D4" w:rsidP="00006CF1">
      <w:pPr>
        <w:tabs>
          <w:tab w:val="left" w:pos="2363"/>
        </w:tabs>
        <w:rPr>
          <w:rFonts w:cstheme="minorBidi"/>
        </w:rPr>
      </w:pPr>
    </w:p>
    <w:p w14:paraId="6B3CE4CC" w14:textId="77777777" w:rsidR="005130D4" w:rsidRDefault="005130D4" w:rsidP="005130D4">
      <w:pPr>
        <w:tabs>
          <w:tab w:val="left" w:pos="1883"/>
        </w:tabs>
        <w:rPr>
          <w:rFonts w:ascii="TH SarabunIT๙" w:eastAsia="Sarabun" w:hAnsi="TH SarabunIT๙" w:cs="TH SarabunIT๙"/>
          <w:b/>
          <w:bCs/>
          <w:sz w:val="36"/>
          <w:szCs w:val="36"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lastRenderedPageBreak/>
        <w:t>1.งานบริการคนต่างด้าว (ประเภททั่วไป และประเภทแรงงาน 3 สัญชาติ)</w:t>
      </w:r>
    </w:p>
    <w:p w14:paraId="1A224CB0" w14:textId="77777777" w:rsidR="005130D4" w:rsidRPr="00D34D53" w:rsidRDefault="005130D4" w:rsidP="005130D4">
      <w:pPr>
        <w:tabs>
          <w:tab w:val="left" w:pos="1883"/>
        </w:tabs>
        <w:rPr>
          <w:rFonts w:cs="Angsana New"/>
          <w:cs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 xml:space="preserve">   ประเด็น </w:t>
      </w:r>
      <w:r>
        <w:rPr>
          <w:rFonts w:ascii="TH SarabunIT๙" w:eastAsia="Sarabun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การขออยู่ต่อ</w:t>
      </w:r>
    </w:p>
    <w:tbl>
      <w:tblPr>
        <w:tblStyle w:val="a3"/>
        <w:tblpPr w:leftFromText="180" w:rightFromText="180" w:vertAnchor="text" w:horzAnchor="margin" w:tblpY="67"/>
        <w:tblW w:w="15163" w:type="dxa"/>
        <w:tblLook w:val="04A0" w:firstRow="1" w:lastRow="0" w:firstColumn="1" w:lastColumn="0" w:noHBand="0" w:noVBand="1"/>
      </w:tblPr>
      <w:tblGrid>
        <w:gridCol w:w="725"/>
        <w:gridCol w:w="3136"/>
        <w:gridCol w:w="2410"/>
        <w:gridCol w:w="780"/>
        <w:gridCol w:w="3078"/>
        <w:gridCol w:w="2551"/>
        <w:gridCol w:w="1086"/>
        <w:gridCol w:w="1397"/>
      </w:tblGrid>
      <w:tr w:rsidR="00942C16" w:rsidRPr="00CE1243" w14:paraId="7F91B820" w14:textId="77777777" w:rsidTr="00942C16">
        <w:tc>
          <w:tcPr>
            <w:tcW w:w="725" w:type="dxa"/>
            <w:shd w:val="clear" w:color="auto" w:fill="F2DBDB" w:themeFill="accent2" w:themeFillTint="33"/>
          </w:tcPr>
          <w:p w14:paraId="1176E637" w14:textId="77777777" w:rsidR="00942C16" w:rsidRPr="00CE1243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96A76D8" w14:textId="77777777" w:rsidR="00942C16" w:rsidRPr="00CE1243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36" w:type="dxa"/>
            <w:shd w:val="clear" w:color="auto" w:fill="F2DBDB" w:themeFill="accent2" w:themeFillTint="33"/>
          </w:tcPr>
          <w:p w14:paraId="245DEC0D" w14:textId="77777777" w:rsidR="00942C16" w:rsidRPr="00CE1243" w:rsidRDefault="00942C16" w:rsidP="00942C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  <w:p w14:paraId="42356F50" w14:textId="77777777" w:rsidR="00942C16" w:rsidRDefault="00942C16" w:rsidP="00942C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ที่มึความเสียง</w:t>
            </w:r>
          </w:p>
          <w:p w14:paraId="16FC1992" w14:textId="77777777" w:rsidR="00942C16" w:rsidRPr="00CE1243" w:rsidRDefault="00942C16" w:rsidP="00942C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14:paraId="606DB0C8" w14:textId="77777777" w:rsidR="00942C16" w:rsidRPr="00CE1243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6B23D214" w14:textId="77777777" w:rsidR="00942C16" w:rsidRPr="00CE1243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780" w:type="dxa"/>
            <w:shd w:val="clear" w:color="auto" w:fill="F2DBDB" w:themeFill="accent2" w:themeFillTint="33"/>
          </w:tcPr>
          <w:p w14:paraId="583F38E8" w14:textId="77777777" w:rsidR="00942C16" w:rsidRPr="00CE1243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3078" w:type="dxa"/>
            <w:shd w:val="clear" w:color="auto" w:fill="F2DBDB" w:themeFill="accent2" w:themeFillTint="33"/>
          </w:tcPr>
          <w:p w14:paraId="0C770F00" w14:textId="77777777" w:rsidR="00942C16" w:rsidRPr="00CE1243" w:rsidRDefault="00942C16" w:rsidP="00942C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รายละเอียดมาตรการ</w:t>
            </w:r>
          </w:p>
          <w:p w14:paraId="4E8729FF" w14:textId="77777777" w:rsidR="00942C16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ควบคุมความเสี่ยงต่อ</w:t>
            </w:r>
          </w:p>
          <w:p w14:paraId="326301EA" w14:textId="77777777" w:rsidR="00942C16" w:rsidRPr="00CE1243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2551" w:type="dxa"/>
            <w:shd w:val="clear" w:color="auto" w:fill="F2DBDB" w:themeFill="accent2" w:themeFillTint="33"/>
          </w:tcPr>
          <w:p w14:paraId="1B4D4587" w14:textId="77777777" w:rsidR="00942C16" w:rsidRPr="00CE1243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E710582" w14:textId="77777777" w:rsidR="00942C16" w:rsidRPr="00CE1243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086" w:type="dxa"/>
            <w:shd w:val="clear" w:color="auto" w:fill="F2DBDB" w:themeFill="accent2" w:themeFillTint="33"/>
          </w:tcPr>
          <w:p w14:paraId="50ED58A4" w14:textId="77777777" w:rsidR="00942C16" w:rsidRPr="00CE1243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C6E74B4" w14:textId="77777777" w:rsidR="00942C16" w:rsidRPr="00CE1243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97" w:type="dxa"/>
            <w:shd w:val="clear" w:color="auto" w:fill="F2DBDB" w:themeFill="accent2" w:themeFillTint="33"/>
          </w:tcPr>
          <w:p w14:paraId="747FF128" w14:textId="77777777" w:rsidR="00942C16" w:rsidRPr="00CE1243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B538E94" w14:textId="77777777" w:rsidR="00942C16" w:rsidRPr="00CE1243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42C16" w:rsidRPr="00CE1243" w14:paraId="1B8B07D1" w14:textId="77777777" w:rsidTr="00942C16">
        <w:tc>
          <w:tcPr>
            <w:tcW w:w="15163" w:type="dxa"/>
            <w:gridSpan w:val="8"/>
            <w:shd w:val="clear" w:color="auto" w:fill="EAF1DD" w:themeFill="accent3" w:themeFillTint="33"/>
          </w:tcPr>
          <w:p w14:paraId="1451A747" w14:textId="77777777" w:rsidR="00942C16" w:rsidRPr="00CE1243" w:rsidRDefault="00942C16" w:rsidP="00942C16">
            <w:pPr>
              <w:tabs>
                <w:tab w:val="left" w:pos="236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กระบวนงาน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ขออยู่ต่อในราชอาณาจักรของบุคคลต่างด้าวในกรณีต่างๆ </w:t>
            </w:r>
          </w:p>
        </w:tc>
      </w:tr>
      <w:tr w:rsidR="00942C16" w:rsidRPr="00CE1243" w14:paraId="5B8E8167" w14:textId="77777777" w:rsidTr="00942C16">
        <w:tc>
          <w:tcPr>
            <w:tcW w:w="725" w:type="dxa"/>
          </w:tcPr>
          <w:p w14:paraId="3FB7992B" w14:textId="77777777" w:rsidR="00942C16" w:rsidRPr="00CE1243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136" w:type="dxa"/>
          </w:tcPr>
          <w:p w14:paraId="017BE1F6" w14:textId="77777777" w:rsidR="00942C16" w:rsidRPr="00CE1243" w:rsidRDefault="00942C16" w:rsidP="003742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เจ้าหน้าที่ออกสืบสวน เพื่อหาข้อเท็จจริงการขออยู่ต่อในราชอาณาจักรว่าเป็นไปตามเหตุผล/เอกสารหลักฐานที่คนต่างด้าวนำมาแสดงไว้หรือไม่</w:t>
            </w:r>
          </w:p>
        </w:tc>
        <w:tc>
          <w:tcPr>
            <w:tcW w:w="2410" w:type="dxa"/>
          </w:tcPr>
          <w:p w14:paraId="08985DF5" w14:textId="77777777" w:rsidR="00942C16" w:rsidRPr="00CE1243" w:rsidRDefault="00942C16" w:rsidP="00374258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noProof/>
                <w:sz w:val="32"/>
                <w:szCs w:val="32"/>
                <w:cs/>
              </w:rPr>
              <w:t>4.มีการเรียกรับผลประโยชน์เพื่อแลกกับการที่เจ้าหน้าที่บิดเบือนข้อเท็จจริงให้เป็นไปตามเหตุผล</w:t>
            </w:r>
            <w:r>
              <w:rPr>
                <w:rFonts w:ascii="TH SarabunIT๙" w:eastAsia="Sarabun" w:hAnsi="TH SarabunIT๙" w:cs="TH SarabunIT๙" w:hint="cs"/>
                <w:i/>
                <w:iCs/>
                <w:sz w:val="32"/>
                <w:szCs w:val="32"/>
                <w:cs/>
              </w:rPr>
              <w:t>/</w:t>
            </w:r>
            <w:r w:rsidRPr="0089777B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เอกสารหลักฐานที่คนต่างด้าวนำมาแสดงไว้</w:t>
            </w:r>
          </w:p>
        </w:tc>
        <w:tc>
          <w:tcPr>
            <w:tcW w:w="780" w:type="dxa"/>
          </w:tcPr>
          <w:p w14:paraId="58592D56" w14:textId="77777777" w:rsidR="00942C16" w:rsidRPr="00CE1243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078" w:type="dxa"/>
          </w:tcPr>
          <w:p w14:paraId="702D1D76" w14:textId="77777777" w:rsidR="00942C16" w:rsidRDefault="00942C16" w:rsidP="003742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F15503">
              <w:rPr>
                <w:rFonts w:ascii="TH SarabunIT๙" w:hAnsi="TH SarabunIT๙" w:cs="TH SarabunIT๙" w:hint="cs"/>
                <w:cs/>
              </w:rPr>
              <w:t xml:space="preserve"> .</w:t>
            </w:r>
            <w:r w:rsidRPr="00D34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กำหนดนโยบายต่อต้าน การรับสินบน (</w:t>
            </w:r>
            <w:r w:rsidRPr="00D34D53">
              <w:rPr>
                <w:rFonts w:ascii="TH SarabunIT๙" w:hAnsi="TH SarabunIT๙" w:cs="TH SarabunIT๙"/>
                <w:sz w:val="32"/>
                <w:szCs w:val="32"/>
              </w:rPr>
              <w:t>Anti- Bribery Policy</w:t>
            </w:r>
            <w:r w:rsidRPr="00D34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และประชุมมอบนโยบาย งดรับส่งของหรือสิทธิประโยชน์จากการปฏิบัติหน้าที่หรือผลประโยชน์อื่นใดเพื่อส่งเสริมคุณธรรม จริยธรรมในการปฏิบัติหน้าที่อย่างเป็นรูปธรรม</w:t>
            </w:r>
          </w:p>
          <w:p w14:paraId="0DD01887" w14:textId="77777777" w:rsidR="00942C16" w:rsidRDefault="00942C16" w:rsidP="003742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49B2D0" w14:textId="77777777" w:rsidR="00942C16" w:rsidRDefault="00942C16" w:rsidP="003742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5D78C7" w14:textId="77777777" w:rsidR="00942C16" w:rsidRPr="00D34D53" w:rsidRDefault="00942C16" w:rsidP="003742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4.เสริมสร้างการควบคุมดูแลผู้ใต้บังคับบัญชาตามคำสั่ง 1212/2537</w:t>
            </w:r>
          </w:p>
          <w:p w14:paraId="45EF525F" w14:textId="77777777" w:rsidR="00942C16" w:rsidRDefault="00942C16" w:rsidP="003742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37DC75" w14:textId="77777777" w:rsidR="00942C16" w:rsidRDefault="00942C16" w:rsidP="003742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113518" w14:textId="77777777" w:rsidR="00942C16" w:rsidRDefault="00942C16" w:rsidP="003742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5.นำเทคโนโลยีเข้ามาใช้โดยเพิ่มช่องทางการขออยู่ต่อผ่านทางระบบคิวออนไลน์</w:t>
            </w:r>
          </w:p>
          <w:p w14:paraId="122EA33A" w14:textId="77777777" w:rsidR="00942C16" w:rsidRPr="005130D4" w:rsidRDefault="00942C16" w:rsidP="003742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238A2D1" w14:textId="77777777" w:rsidR="00942C16" w:rsidRDefault="00942C16" w:rsidP="003742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3.จัดประชุม</w:t>
            </w:r>
            <w:r w:rsidRPr="00D34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นโยบายต่อต้าน การรับสินบน (</w:t>
            </w:r>
            <w:r w:rsidRPr="00D34D53">
              <w:rPr>
                <w:rFonts w:ascii="TH SarabunIT๙" w:hAnsi="TH SarabunIT๙" w:cs="TH SarabunIT๙"/>
                <w:sz w:val="32"/>
                <w:szCs w:val="32"/>
              </w:rPr>
              <w:t>Anti- Bribery Policy</w:t>
            </w:r>
            <w:r w:rsidRPr="00D34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และประชุมมอบนโยบาย งดรับส่งของหรือสิทธิประโยชน์จากการปฏิบัติหน้าที่หรือผลประโยชน์อื่นใดเพื่อส่งเสริมคุณธรรม จริยธรรมในการปฏิบัติหน้าที่อย่างเป็นรูปธรรม</w:t>
            </w:r>
          </w:p>
          <w:p w14:paraId="71CAEEFC" w14:textId="77777777" w:rsidR="00942C16" w:rsidRDefault="00942C16" w:rsidP="00374258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4.สอดส่องดูแลผู้ใต้บังคับบัญชาอย่างสม่ำเสมอ เช่น ออกเยี่ยมครอบครัวผู้ใต้บังคับบัญชา เพื่อสอบถามปัญหาต่าง ๆ</w:t>
            </w:r>
          </w:p>
          <w:p w14:paraId="113F2931" w14:textId="77777777" w:rsidR="00942C16" w:rsidRPr="00CE1243" w:rsidRDefault="00942C16" w:rsidP="00374258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5.ประชาสัมพันธ์ให้คนต่างด้าวทราบว่าสามารถจองคิวทำ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E-Extension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ผ่านทางระบบออนไลน์ได้</w:t>
            </w:r>
          </w:p>
        </w:tc>
        <w:tc>
          <w:tcPr>
            <w:tcW w:w="1086" w:type="dxa"/>
          </w:tcPr>
          <w:p w14:paraId="3F1C0927" w14:textId="77777777" w:rsidR="00942C16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</w:t>
            </w:r>
          </w:p>
          <w:p w14:paraId="3197FA88" w14:textId="77777777" w:rsidR="00942C16" w:rsidRPr="00CE1243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  <w:p w14:paraId="2E72F352" w14:textId="77777777" w:rsidR="00942C16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ED684F" w14:textId="77777777" w:rsidR="00942C16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C7582B" w14:textId="77777777" w:rsidR="00942C16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8E4FAD" w14:textId="77777777" w:rsidR="00942C16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936276" w14:textId="77777777" w:rsidR="00942C16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350EB4" w14:textId="77777777" w:rsidR="00942C16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81CDF4" w14:textId="77777777" w:rsidR="00942C16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C6FD2E" w14:textId="77777777" w:rsidR="00942C16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EBB68A" w14:textId="77777777" w:rsidR="00942C16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</w:t>
            </w:r>
          </w:p>
          <w:p w14:paraId="3EC6841B" w14:textId="77777777" w:rsidR="00942C16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  <w:p w14:paraId="60C6CD95" w14:textId="77777777" w:rsidR="00942C16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C9BBCC" w14:textId="77777777" w:rsidR="00942C16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3665D0" w14:textId="77777777" w:rsidR="00942C16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ECBB33" w14:textId="77777777" w:rsidR="00942C16" w:rsidRPr="00CE1243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  <w:p w14:paraId="10D656D1" w14:textId="77777777" w:rsidR="00942C16" w:rsidRPr="00CE1243" w:rsidRDefault="00942C16" w:rsidP="00942C16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</w:tcPr>
          <w:p w14:paraId="09CD47C0" w14:textId="61FB96F6" w:rsidR="00942C16" w:rsidRDefault="002B6666" w:rsidP="00942C16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="00942C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 w:rsidR="00942C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 w:rsidR="00942C1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(รับผิดชอบงานบริการ</w:t>
            </w:r>
          </w:p>
          <w:p w14:paraId="23465097" w14:textId="77777777" w:rsidR="00942C16" w:rsidRPr="00CE1243" w:rsidRDefault="00942C16" w:rsidP="00942C16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คนต่างด้าว)</w:t>
            </w:r>
          </w:p>
        </w:tc>
      </w:tr>
    </w:tbl>
    <w:p w14:paraId="30E4C90A" w14:textId="77777777" w:rsidR="005130D4" w:rsidRDefault="005130D4" w:rsidP="005130D4">
      <w:pPr>
        <w:tabs>
          <w:tab w:val="left" w:pos="2363"/>
        </w:tabs>
        <w:rPr>
          <w:rFonts w:cstheme="minorBidi"/>
        </w:rPr>
      </w:pPr>
    </w:p>
    <w:p w14:paraId="3DA8AF24" w14:textId="77777777" w:rsidR="005130D4" w:rsidRDefault="005130D4" w:rsidP="00006CF1">
      <w:pPr>
        <w:tabs>
          <w:tab w:val="left" w:pos="2363"/>
        </w:tabs>
        <w:rPr>
          <w:rFonts w:cstheme="minorBidi"/>
        </w:rPr>
      </w:pPr>
    </w:p>
    <w:p w14:paraId="2B793132" w14:textId="77777777" w:rsidR="005130D4" w:rsidRDefault="005130D4" w:rsidP="00006CF1">
      <w:pPr>
        <w:tabs>
          <w:tab w:val="left" w:pos="2363"/>
        </w:tabs>
        <w:rPr>
          <w:rFonts w:cstheme="minorBidi"/>
        </w:rPr>
      </w:pPr>
    </w:p>
    <w:p w14:paraId="6FC030FD" w14:textId="77777777" w:rsidR="001C16D7" w:rsidRDefault="001C16D7" w:rsidP="00006CF1">
      <w:pPr>
        <w:tabs>
          <w:tab w:val="left" w:pos="2363"/>
        </w:tabs>
        <w:rPr>
          <w:rFonts w:cstheme="minorBidi"/>
        </w:rPr>
      </w:pPr>
    </w:p>
    <w:p w14:paraId="1F48BAE2" w14:textId="77777777" w:rsidR="005130D4" w:rsidRDefault="005130D4" w:rsidP="00006CF1">
      <w:pPr>
        <w:tabs>
          <w:tab w:val="left" w:pos="2363"/>
        </w:tabs>
        <w:rPr>
          <w:rFonts w:cstheme="minorBidi"/>
        </w:rPr>
      </w:pPr>
    </w:p>
    <w:p w14:paraId="048DC01F" w14:textId="77777777" w:rsidR="001C16D7" w:rsidRDefault="001C16D7" w:rsidP="001C16D7">
      <w:pPr>
        <w:tabs>
          <w:tab w:val="left" w:pos="1883"/>
        </w:tabs>
        <w:rPr>
          <w:rFonts w:ascii="TH SarabunIT๙" w:eastAsia="Sarabun" w:hAnsi="TH SarabunIT๙" w:cs="TH SarabunIT๙"/>
          <w:b/>
          <w:bCs/>
          <w:sz w:val="36"/>
          <w:szCs w:val="36"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1.งานบริการคนต่างด้าว (ประเภททั่วไป และประเภทแรงงาน 3 สัญชาติ)</w:t>
      </w:r>
    </w:p>
    <w:p w14:paraId="4D100C73" w14:textId="77777777" w:rsidR="001C16D7" w:rsidRPr="00D34D53" w:rsidRDefault="001C16D7" w:rsidP="001C16D7">
      <w:pPr>
        <w:tabs>
          <w:tab w:val="left" w:pos="1883"/>
        </w:tabs>
        <w:rPr>
          <w:rFonts w:cs="Angsana New"/>
          <w:cs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 xml:space="preserve">   ประเด็น </w:t>
      </w:r>
      <w:r>
        <w:rPr>
          <w:rFonts w:ascii="TH SarabunIT๙" w:eastAsia="Sarabun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การขออยู่ต่อ</w:t>
      </w:r>
    </w:p>
    <w:tbl>
      <w:tblPr>
        <w:tblStyle w:val="a3"/>
        <w:tblpPr w:leftFromText="180" w:rightFromText="180" w:vertAnchor="text" w:horzAnchor="margin" w:tblpY="155"/>
        <w:tblW w:w="15163" w:type="dxa"/>
        <w:tblLook w:val="04A0" w:firstRow="1" w:lastRow="0" w:firstColumn="1" w:lastColumn="0" w:noHBand="0" w:noVBand="1"/>
      </w:tblPr>
      <w:tblGrid>
        <w:gridCol w:w="725"/>
        <w:gridCol w:w="3136"/>
        <w:gridCol w:w="2410"/>
        <w:gridCol w:w="780"/>
        <w:gridCol w:w="3078"/>
        <w:gridCol w:w="2551"/>
        <w:gridCol w:w="1086"/>
        <w:gridCol w:w="1397"/>
      </w:tblGrid>
      <w:tr w:rsidR="005858B3" w:rsidRPr="00CE1243" w14:paraId="467B82EC" w14:textId="77777777" w:rsidTr="005858B3">
        <w:tc>
          <w:tcPr>
            <w:tcW w:w="725" w:type="dxa"/>
            <w:shd w:val="clear" w:color="auto" w:fill="F2DBDB" w:themeFill="accent2" w:themeFillTint="33"/>
          </w:tcPr>
          <w:p w14:paraId="047E4DA9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C75F5AD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36" w:type="dxa"/>
            <w:shd w:val="clear" w:color="auto" w:fill="F2DBDB" w:themeFill="accent2" w:themeFillTint="33"/>
          </w:tcPr>
          <w:p w14:paraId="545EF145" w14:textId="77777777" w:rsidR="005858B3" w:rsidRPr="00CE1243" w:rsidRDefault="005858B3" w:rsidP="005858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  <w:p w14:paraId="595AD4FB" w14:textId="77777777" w:rsidR="005858B3" w:rsidRDefault="005858B3" w:rsidP="005858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ที่มึความเสียง</w:t>
            </w:r>
          </w:p>
          <w:p w14:paraId="0CA99720" w14:textId="77777777" w:rsidR="005858B3" w:rsidRPr="00CE1243" w:rsidRDefault="005858B3" w:rsidP="005858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14:paraId="6117565A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5758AF95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780" w:type="dxa"/>
            <w:shd w:val="clear" w:color="auto" w:fill="F2DBDB" w:themeFill="accent2" w:themeFillTint="33"/>
          </w:tcPr>
          <w:p w14:paraId="0054CEC2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3078" w:type="dxa"/>
            <w:shd w:val="clear" w:color="auto" w:fill="F2DBDB" w:themeFill="accent2" w:themeFillTint="33"/>
          </w:tcPr>
          <w:p w14:paraId="508CA3F8" w14:textId="77777777" w:rsidR="005858B3" w:rsidRPr="00CE1243" w:rsidRDefault="005858B3" w:rsidP="005858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รายละเอียดมาตรการ</w:t>
            </w:r>
          </w:p>
          <w:p w14:paraId="3E7B437A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ควบคุมความเสี่ยงต่อ</w:t>
            </w:r>
          </w:p>
          <w:p w14:paraId="19D87424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2551" w:type="dxa"/>
            <w:shd w:val="clear" w:color="auto" w:fill="F2DBDB" w:themeFill="accent2" w:themeFillTint="33"/>
          </w:tcPr>
          <w:p w14:paraId="1FEC543C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8683C64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086" w:type="dxa"/>
            <w:shd w:val="clear" w:color="auto" w:fill="F2DBDB" w:themeFill="accent2" w:themeFillTint="33"/>
          </w:tcPr>
          <w:p w14:paraId="61E1A3D0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8565A73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97" w:type="dxa"/>
            <w:shd w:val="clear" w:color="auto" w:fill="F2DBDB" w:themeFill="accent2" w:themeFillTint="33"/>
          </w:tcPr>
          <w:p w14:paraId="13D8B93C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C46E2E6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858B3" w:rsidRPr="00CE1243" w14:paraId="26C131B7" w14:textId="77777777" w:rsidTr="005858B3">
        <w:tc>
          <w:tcPr>
            <w:tcW w:w="15163" w:type="dxa"/>
            <w:gridSpan w:val="8"/>
            <w:shd w:val="clear" w:color="auto" w:fill="EAF1DD" w:themeFill="accent3" w:themeFillTint="33"/>
          </w:tcPr>
          <w:p w14:paraId="0B5A6AD5" w14:textId="77777777" w:rsidR="005858B3" w:rsidRPr="00CE1243" w:rsidRDefault="005858B3" w:rsidP="005858B3">
            <w:pPr>
              <w:tabs>
                <w:tab w:val="left" w:pos="236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กระบวนงาน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ขออยู่ต่อในราชอาณาจักรของบุคคลต่างด้าวในกรณีต่างๆ </w:t>
            </w:r>
          </w:p>
        </w:tc>
      </w:tr>
      <w:tr w:rsidR="005858B3" w:rsidRPr="00CE1243" w14:paraId="7E6E028A" w14:textId="77777777" w:rsidTr="005858B3">
        <w:tc>
          <w:tcPr>
            <w:tcW w:w="725" w:type="dxa"/>
          </w:tcPr>
          <w:p w14:paraId="5C9D0621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36" w:type="dxa"/>
          </w:tcPr>
          <w:p w14:paraId="0F01193A" w14:textId="77777777" w:rsidR="005858B3" w:rsidRPr="00CE1243" w:rsidRDefault="005858B3" w:rsidP="005858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38317580" w14:textId="77777777" w:rsidR="005858B3" w:rsidRPr="00CE1243" w:rsidRDefault="005858B3" w:rsidP="005858B3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80" w:type="dxa"/>
          </w:tcPr>
          <w:p w14:paraId="5C758883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8" w:type="dxa"/>
          </w:tcPr>
          <w:p w14:paraId="240301B4" w14:textId="77777777" w:rsidR="005858B3" w:rsidRDefault="005858B3" w:rsidP="002B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6.จัดทำช่องทางการร้องเรียนทุจริตกรณีพบการรับสินบนผ่านระบบ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Google Form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</w:t>
            </w:r>
          </w:p>
          <w:p w14:paraId="22651063" w14:textId="77777777" w:rsidR="005858B3" w:rsidRDefault="005858B3" w:rsidP="002B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7.มีระบบ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CCTV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ผู้บริหารสามารถตรวจสอบการปฏิบัติงานของเจ้าหน้าที่ได้ตลอดเวลาผ่าน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Mobile</w:t>
            </w:r>
          </w:p>
          <w:p w14:paraId="1A327012" w14:textId="77777777" w:rsidR="005858B3" w:rsidRDefault="005858B3" w:rsidP="002B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022EAB" w14:textId="77777777" w:rsidR="005858B3" w:rsidRDefault="005858B3" w:rsidP="002B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C51E94" w14:textId="77777777" w:rsidR="005858B3" w:rsidRDefault="005858B3" w:rsidP="002B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32E00C" w14:textId="77777777" w:rsidR="005858B3" w:rsidRDefault="005858B3" w:rsidP="002B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8.มีพันธสัญญาการให้บริการแจ้งให้ประชาชนทราบอย่างชัดเจน</w:t>
            </w:r>
          </w:p>
          <w:p w14:paraId="15C9DC64" w14:textId="77777777" w:rsidR="005858B3" w:rsidRDefault="005858B3" w:rsidP="002B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18AC5C" w14:textId="77777777" w:rsidR="005858B3" w:rsidRDefault="005858B3" w:rsidP="002B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9942ED" w14:textId="77777777" w:rsidR="005858B3" w:rsidRDefault="005858B3" w:rsidP="002B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A96187" w14:textId="77777777" w:rsidR="005858B3" w:rsidRDefault="005858B3" w:rsidP="002B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0F534E" w14:textId="77777777" w:rsidR="005858B3" w:rsidRPr="005130D4" w:rsidRDefault="005858B3" w:rsidP="002B26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EFBBA51" w14:textId="74A9E0A9" w:rsidR="005858B3" w:rsidRDefault="005858B3" w:rsidP="002B26E6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จัดทำช่องทางการร้องเรียนผ่านช่องทาง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Socialnetwork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ทุกช่องทาง</w:t>
            </w:r>
          </w:p>
          <w:p w14:paraId="0A278D3F" w14:textId="77777777" w:rsidR="005858B3" w:rsidRDefault="005858B3" w:rsidP="002B26E6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7.ติดตั้งกล้องวงจรปีด ภายในบริเวณสถานที่บริการประชาชน เพื่อให้ผู้บังคับบัญชาสามารถตรวจสอบการปฏิบัติงานของเจ้าหน้าที่ได้ตลอดเวลาผ่าน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Mobile</w:t>
            </w:r>
          </w:p>
          <w:p w14:paraId="2A6258DE" w14:textId="77777777" w:rsidR="005858B3" w:rsidRPr="001C16D7" w:rsidRDefault="005858B3" w:rsidP="002B26E6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ติดป้ายพันธสัญญาขั้นตอนการให้บริการประชาชนให้รับทราบขั้นตอนวิธีการและระยะเวลาดำเนินงานอย่างชัดเจนและโปร่งใส</w:t>
            </w:r>
          </w:p>
        </w:tc>
        <w:tc>
          <w:tcPr>
            <w:tcW w:w="1086" w:type="dxa"/>
          </w:tcPr>
          <w:p w14:paraId="19F81238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  <w:p w14:paraId="5CDFB274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CDEA41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A0787C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3B01B7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  <w:p w14:paraId="7FBDAD0E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A501BA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3FF7FE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198053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5CBAB5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738155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35499C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  <w:p w14:paraId="0655B433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</w:tcPr>
          <w:p w14:paraId="20EEC9CB" w14:textId="78ED465D" w:rsidR="005858B3" w:rsidRDefault="002B6666" w:rsidP="005858B3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="005858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 w:rsidR="005858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 w:rsidR="005858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(รับผิดชอบงานบริการ</w:t>
            </w:r>
          </w:p>
          <w:p w14:paraId="03C02C3E" w14:textId="77777777" w:rsidR="005858B3" w:rsidRPr="00CE1243" w:rsidRDefault="005858B3" w:rsidP="005858B3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คนต่างด้าว)</w:t>
            </w:r>
          </w:p>
        </w:tc>
      </w:tr>
    </w:tbl>
    <w:p w14:paraId="7BBA718A" w14:textId="77777777" w:rsidR="001C16D7" w:rsidRDefault="001C16D7" w:rsidP="001C16D7">
      <w:pPr>
        <w:tabs>
          <w:tab w:val="left" w:pos="2363"/>
        </w:tabs>
        <w:rPr>
          <w:rFonts w:cstheme="minorBidi"/>
        </w:rPr>
      </w:pPr>
    </w:p>
    <w:p w14:paraId="70AB80A3" w14:textId="77777777" w:rsidR="005130D4" w:rsidRDefault="005130D4" w:rsidP="00006CF1">
      <w:pPr>
        <w:tabs>
          <w:tab w:val="left" w:pos="2363"/>
        </w:tabs>
        <w:rPr>
          <w:rFonts w:cstheme="minorBidi"/>
        </w:rPr>
      </w:pPr>
    </w:p>
    <w:p w14:paraId="28C1EC22" w14:textId="77777777" w:rsidR="005130D4" w:rsidRDefault="005130D4" w:rsidP="00006CF1">
      <w:pPr>
        <w:tabs>
          <w:tab w:val="left" w:pos="2363"/>
        </w:tabs>
        <w:rPr>
          <w:rFonts w:cstheme="minorBidi"/>
        </w:rPr>
      </w:pPr>
    </w:p>
    <w:p w14:paraId="18DD553B" w14:textId="77777777" w:rsidR="00F0653E" w:rsidRDefault="00F0653E" w:rsidP="00F0653E">
      <w:pPr>
        <w:tabs>
          <w:tab w:val="left" w:pos="1883"/>
        </w:tabs>
        <w:rPr>
          <w:rFonts w:ascii="TH SarabunIT๙" w:eastAsia="Sarabun" w:hAnsi="TH SarabunIT๙" w:cs="TH SarabunIT๙"/>
          <w:b/>
          <w:bCs/>
          <w:sz w:val="36"/>
          <w:szCs w:val="36"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1.งานบริการคนต่างด้าว (ประเภททั่วไป และประเภทแรงงาน 3 สัญชาติ)</w:t>
      </w:r>
    </w:p>
    <w:p w14:paraId="730B8F91" w14:textId="2B8A2870" w:rsidR="005858B3" w:rsidRDefault="005858B3" w:rsidP="00F0653E">
      <w:pPr>
        <w:tabs>
          <w:tab w:val="left" w:pos="1883"/>
        </w:tabs>
        <w:rPr>
          <w:rFonts w:ascii="TH SarabunIT๙" w:eastAsia="Sarabun" w:hAnsi="TH SarabunIT๙" w:cs="TH SarabunIT๙"/>
          <w:b/>
          <w:bCs/>
          <w:sz w:val="36"/>
          <w:szCs w:val="36"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 xml:space="preserve">ประเด็น </w:t>
      </w:r>
      <w:r>
        <w:rPr>
          <w:rFonts w:ascii="TH SarabunIT๙" w:eastAsia="Sarabun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การขออยู่ต่อ</w:t>
      </w:r>
    </w:p>
    <w:p w14:paraId="7E1B7A71" w14:textId="6E3E086F" w:rsidR="00F0653E" w:rsidRPr="00D34D53" w:rsidRDefault="00F0653E" w:rsidP="00F0653E">
      <w:pPr>
        <w:tabs>
          <w:tab w:val="left" w:pos="1883"/>
        </w:tabs>
        <w:rPr>
          <w:rFonts w:cs="Angsana New"/>
          <w:cs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 xml:space="preserve">   </w:t>
      </w:r>
    </w:p>
    <w:tbl>
      <w:tblPr>
        <w:tblStyle w:val="a3"/>
        <w:tblpPr w:leftFromText="180" w:rightFromText="180" w:vertAnchor="text" w:horzAnchor="margin" w:tblpY="-126"/>
        <w:tblW w:w="15163" w:type="dxa"/>
        <w:tblLook w:val="04A0" w:firstRow="1" w:lastRow="0" w:firstColumn="1" w:lastColumn="0" w:noHBand="0" w:noVBand="1"/>
      </w:tblPr>
      <w:tblGrid>
        <w:gridCol w:w="725"/>
        <w:gridCol w:w="3136"/>
        <w:gridCol w:w="2410"/>
        <w:gridCol w:w="780"/>
        <w:gridCol w:w="3078"/>
        <w:gridCol w:w="2551"/>
        <w:gridCol w:w="1086"/>
        <w:gridCol w:w="1397"/>
      </w:tblGrid>
      <w:tr w:rsidR="005858B3" w:rsidRPr="00CE1243" w14:paraId="4222C51F" w14:textId="77777777" w:rsidTr="005858B3">
        <w:tc>
          <w:tcPr>
            <w:tcW w:w="725" w:type="dxa"/>
            <w:shd w:val="clear" w:color="auto" w:fill="F2DBDB" w:themeFill="accent2" w:themeFillTint="33"/>
          </w:tcPr>
          <w:p w14:paraId="3FEE2AB5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EE925CA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36" w:type="dxa"/>
            <w:shd w:val="clear" w:color="auto" w:fill="F2DBDB" w:themeFill="accent2" w:themeFillTint="33"/>
          </w:tcPr>
          <w:p w14:paraId="415B8D86" w14:textId="77777777" w:rsidR="005858B3" w:rsidRPr="00CE1243" w:rsidRDefault="005858B3" w:rsidP="005858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  <w:p w14:paraId="70513108" w14:textId="77777777" w:rsidR="005858B3" w:rsidRDefault="005858B3" w:rsidP="005858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ที่มึความเสียง</w:t>
            </w:r>
          </w:p>
          <w:p w14:paraId="75D2FA90" w14:textId="77777777" w:rsidR="005858B3" w:rsidRPr="00CE1243" w:rsidRDefault="005858B3" w:rsidP="005858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14:paraId="39E34D7D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602092E5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780" w:type="dxa"/>
            <w:shd w:val="clear" w:color="auto" w:fill="F2DBDB" w:themeFill="accent2" w:themeFillTint="33"/>
          </w:tcPr>
          <w:p w14:paraId="5CB036E7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3078" w:type="dxa"/>
            <w:shd w:val="clear" w:color="auto" w:fill="F2DBDB" w:themeFill="accent2" w:themeFillTint="33"/>
          </w:tcPr>
          <w:p w14:paraId="6F372258" w14:textId="77777777" w:rsidR="005858B3" w:rsidRPr="00CE1243" w:rsidRDefault="005858B3" w:rsidP="005858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รายละเอียดมาตรการ</w:t>
            </w:r>
          </w:p>
          <w:p w14:paraId="312D6F6C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ควบคุมความเสี่ยงต่อ</w:t>
            </w:r>
          </w:p>
          <w:p w14:paraId="371859FA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2551" w:type="dxa"/>
            <w:shd w:val="clear" w:color="auto" w:fill="F2DBDB" w:themeFill="accent2" w:themeFillTint="33"/>
          </w:tcPr>
          <w:p w14:paraId="3C409A32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56849DB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086" w:type="dxa"/>
            <w:shd w:val="clear" w:color="auto" w:fill="F2DBDB" w:themeFill="accent2" w:themeFillTint="33"/>
          </w:tcPr>
          <w:p w14:paraId="5CE61A4B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8B90E2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97" w:type="dxa"/>
            <w:shd w:val="clear" w:color="auto" w:fill="F2DBDB" w:themeFill="accent2" w:themeFillTint="33"/>
          </w:tcPr>
          <w:p w14:paraId="3F41D537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B9D71C7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858B3" w:rsidRPr="00CE1243" w14:paraId="1C263114" w14:textId="77777777" w:rsidTr="005858B3">
        <w:tc>
          <w:tcPr>
            <w:tcW w:w="15163" w:type="dxa"/>
            <w:gridSpan w:val="8"/>
            <w:shd w:val="clear" w:color="auto" w:fill="EAF1DD" w:themeFill="accent3" w:themeFillTint="33"/>
          </w:tcPr>
          <w:p w14:paraId="4AF10A55" w14:textId="77777777" w:rsidR="005858B3" w:rsidRPr="00CE1243" w:rsidRDefault="005858B3" w:rsidP="005858B3">
            <w:pPr>
              <w:tabs>
                <w:tab w:val="left" w:pos="236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กระบวนงาน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ขออยู่ต่อในราชอาณาจักรของบุคคลต่างด้าวในกรณีต่างๆ </w:t>
            </w:r>
          </w:p>
        </w:tc>
      </w:tr>
      <w:tr w:rsidR="005858B3" w:rsidRPr="00CE1243" w14:paraId="1B53A5C7" w14:textId="77777777" w:rsidTr="005858B3">
        <w:tc>
          <w:tcPr>
            <w:tcW w:w="725" w:type="dxa"/>
          </w:tcPr>
          <w:p w14:paraId="003589B6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36" w:type="dxa"/>
          </w:tcPr>
          <w:p w14:paraId="20F0BC7F" w14:textId="77777777" w:rsidR="005858B3" w:rsidRPr="00CE1243" w:rsidRDefault="005858B3" w:rsidP="005858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4E7C2283" w14:textId="77777777" w:rsidR="005858B3" w:rsidRPr="00CE1243" w:rsidRDefault="005858B3" w:rsidP="005858B3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80" w:type="dxa"/>
          </w:tcPr>
          <w:p w14:paraId="0B44E3AB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8" w:type="dxa"/>
          </w:tcPr>
          <w:p w14:paraId="6CDED60F" w14:textId="77777777" w:rsidR="005858B3" w:rsidRDefault="005858B3" w:rsidP="006566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9.กำหนดแนวทางการทำงานในการรายงานการตรวจสอบ ติดตามการขออยู่ต่อของคนต่างด้าว กรณียื่นอยู่ต่อฯ ปีแรกให้บันทึกภาพถ่าย/บันทึกสอบปากคำ/ผลการดำเนินงานของคนต่างด้าว</w:t>
            </w:r>
          </w:p>
          <w:p w14:paraId="3BC6ED78" w14:textId="71E8B2D4" w:rsidR="005858B3" w:rsidRDefault="005858B3" w:rsidP="006566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10.จัดทำบันทึกว่าด้วยความตกลง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MOU)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ระหว่าง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กับ ผู้ประกอบการไม่รับคนต่างด้าวที่มีวัตถุประสงค์อื่นเข้าทำงาน รวมทั้ง เสริมสร้างความรู้ ความเข้าใจเกี่ยวกับกฎหมายคนเข้าเมือง และกฎหมายการทำงานของคน     ต่างด้าว</w:t>
            </w:r>
          </w:p>
          <w:p w14:paraId="5990DD59" w14:textId="77777777" w:rsidR="005858B3" w:rsidRPr="005130D4" w:rsidRDefault="005858B3" w:rsidP="006566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588877C" w14:textId="77777777" w:rsidR="005858B3" w:rsidRDefault="005858B3" w:rsidP="0065667B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9.ประชุมชี้แจง กำชับการปฏิบัติงานอย่างต่อเนื่องเพื่อติดตามให้ปฏิบัติตามแนวทางที่กำหนดไว้อย่างเป็นรูปธรรม</w:t>
            </w:r>
          </w:p>
          <w:p w14:paraId="01C265F6" w14:textId="77777777" w:rsidR="005858B3" w:rsidRDefault="005858B3" w:rsidP="0065667B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CE2D8A" w14:textId="77777777" w:rsidR="005858B3" w:rsidRPr="001C16D7" w:rsidRDefault="005858B3" w:rsidP="0065667B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10.จัดอบรมให้ความรู้ความเข้าใจแก่ผู้ประกอบการเรื่องกฎหมายคนเข้าเมือง และกฎหมายการทำงานของคนต่างด้าว สร้างความสัมพันธ์ที่ดีต่อกัน ส่งผลให้การทำงานมีประสิทธิภาพนำไปสู่การทำบันทึกว่าด้วยความตกลง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MOU)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ไม่รับคนต่างด้าวที่มีวัตถุประสงค์อื่นเข้าทำงาน</w:t>
            </w:r>
          </w:p>
        </w:tc>
        <w:tc>
          <w:tcPr>
            <w:tcW w:w="1086" w:type="dxa"/>
          </w:tcPr>
          <w:p w14:paraId="15B5D031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 1 ครั้ง</w:t>
            </w:r>
          </w:p>
          <w:p w14:paraId="7B00B619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56D62A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62F77A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BCE494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99D2C3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มี.ค.67</w:t>
            </w:r>
          </w:p>
        </w:tc>
        <w:tc>
          <w:tcPr>
            <w:tcW w:w="1397" w:type="dxa"/>
          </w:tcPr>
          <w:p w14:paraId="7F376A3D" w14:textId="4B9ACE3A" w:rsidR="005858B3" w:rsidRDefault="002B6666" w:rsidP="005858B3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="005858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 w:rsidR="005858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 w:rsidR="005858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(รับผิดชอบงานบริการ</w:t>
            </w:r>
          </w:p>
          <w:p w14:paraId="0BF3997A" w14:textId="77777777" w:rsidR="005858B3" w:rsidRPr="00CE1243" w:rsidRDefault="005858B3" w:rsidP="005858B3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คนต่างด้าว)</w:t>
            </w:r>
          </w:p>
        </w:tc>
      </w:tr>
    </w:tbl>
    <w:p w14:paraId="7F354239" w14:textId="77777777" w:rsidR="00F0653E" w:rsidRDefault="00F0653E" w:rsidP="00F0653E">
      <w:pPr>
        <w:tabs>
          <w:tab w:val="left" w:pos="2363"/>
        </w:tabs>
        <w:rPr>
          <w:rFonts w:cstheme="minorBidi"/>
        </w:rPr>
      </w:pPr>
    </w:p>
    <w:p w14:paraId="54D2377B" w14:textId="77777777" w:rsidR="005130D4" w:rsidRDefault="005130D4" w:rsidP="00006CF1">
      <w:pPr>
        <w:tabs>
          <w:tab w:val="left" w:pos="2363"/>
        </w:tabs>
        <w:rPr>
          <w:rFonts w:cstheme="minorBidi"/>
        </w:rPr>
      </w:pPr>
    </w:p>
    <w:p w14:paraId="517D3C2D" w14:textId="77777777" w:rsidR="00006CF1" w:rsidRDefault="00006CF1" w:rsidP="00006CF1">
      <w:pPr>
        <w:tabs>
          <w:tab w:val="left" w:pos="2363"/>
        </w:tabs>
        <w:rPr>
          <w:rFonts w:cstheme="minorBidi"/>
        </w:rPr>
      </w:pPr>
    </w:p>
    <w:p w14:paraId="4C7A6CBA" w14:textId="77777777" w:rsidR="00006CF1" w:rsidRDefault="00006CF1" w:rsidP="00006CF1">
      <w:pPr>
        <w:tabs>
          <w:tab w:val="left" w:pos="2363"/>
        </w:tabs>
        <w:rPr>
          <w:rFonts w:cstheme="minorBidi"/>
        </w:rPr>
      </w:pPr>
    </w:p>
    <w:p w14:paraId="0FAA085F" w14:textId="77777777" w:rsidR="00006CF1" w:rsidRDefault="00006CF1" w:rsidP="00006CF1">
      <w:pPr>
        <w:tabs>
          <w:tab w:val="left" w:pos="2363"/>
        </w:tabs>
        <w:rPr>
          <w:rFonts w:cstheme="minorBidi"/>
        </w:rPr>
      </w:pPr>
    </w:p>
    <w:p w14:paraId="3C76EB39" w14:textId="77777777" w:rsidR="00DC5BF0" w:rsidRDefault="00DC5BF0" w:rsidP="00DC5BF0">
      <w:pPr>
        <w:tabs>
          <w:tab w:val="left" w:pos="1883"/>
        </w:tabs>
        <w:rPr>
          <w:rFonts w:ascii="TH SarabunIT๙" w:eastAsia="Sarabun" w:hAnsi="TH SarabunIT๙" w:cs="TH SarabunIT๙"/>
          <w:b/>
          <w:bCs/>
          <w:sz w:val="36"/>
          <w:szCs w:val="36"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1.งานบริการคนต่างด้าว (ประเภททั่วไป และประเภทแรงงาน 3 สัญชาติ)</w:t>
      </w:r>
    </w:p>
    <w:p w14:paraId="392AC7E5" w14:textId="77777777" w:rsidR="00DC5BF0" w:rsidRPr="00D34D53" w:rsidRDefault="00DC5BF0" w:rsidP="00DC5BF0">
      <w:pPr>
        <w:tabs>
          <w:tab w:val="left" w:pos="1883"/>
        </w:tabs>
        <w:rPr>
          <w:rFonts w:cs="Angsana New"/>
          <w:cs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 xml:space="preserve">   ประเด็น </w:t>
      </w:r>
      <w:r>
        <w:rPr>
          <w:rFonts w:ascii="TH SarabunIT๙" w:eastAsia="Sarabun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การขออยู่ต่อ</w:t>
      </w:r>
    </w:p>
    <w:tbl>
      <w:tblPr>
        <w:tblStyle w:val="a3"/>
        <w:tblpPr w:leftFromText="180" w:rightFromText="180" w:vertAnchor="text" w:horzAnchor="margin" w:tblpY="155"/>
        <w:tblW w:w="15163" w:type="dxa"/>
        <w:tblLook w:val="04A0" w:firstRow="1" w:lastRow="0" w:firstColumn="1" w:lastColumn="0" w:noHBand="0" w:noVBand="1"/>
      </w:tblPr>
      <w:tblGrid>
        <w:gridCol w:w="725"/>
        <w:gridCol w:w="3136"/>
        <w:gridCol w:w="2410"/>
        <w:gridCol w:w="780"/>
        <w:gridCol w:w="3078"/>
        <w:gridCol w:w="2551"/>
        <w:gridCol w:w="1086"/>
        <w:gridCol w:w="1397"/>
      </w:tblGrid>
      <w:tr w:rsidR="005858B3" w:rsidRPr="00CE1243" w14:paraId="5DB10FA9" w14:textId="77777777" w:rsidTr="005858B3">
        <w:tc>
          <w:tcPr>
            <w:tcW w:w="725" w:type="dxa"/>
            <w:shd w:val="clear" w:color="auto" w:fill="F2DBDB" w:themeFill="accent2" w:themeFillTint="33"/>
          </w:tcPr>
          <w:p w14:paraId="5703A1D1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163B667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36" w:type="dxa"/>
            <w:shd w:val="clear" w:color="auto" w:fill="F2DBDB" w:themeFill="accent2" w:themeFillTint="33"/>
          </w:tcPr>
          <w:p w14:paraId="29596157" w14:textId="77777777" w:rsidR="005858B3" w:rsidRPr="00CE1243" w:rsidRDefault="005858B3" w:rsidP="005858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  <w:p w14:paraId="64F80ADD" w14:textId="77777777" w:rsidR="005858B3" w:rsidRDefault="005858B3" w:rsidP="005858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ที่มึความเสียง</w:t>
            </w:r>
          </w:p>
          <w:p w14:paraId="1AC5AC56" w14:textId="77777777" w:rsidR="005858B3" w:rsidRPr="00CE1243" w:rsidRDefault="005858B3" w:rsidP="005858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14:paraId="2C710FDF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087AB36F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780" w:type="dxa"/>
            <w:shd w:val="clear" w:color="auto" w:fill="F2DBDB" w:themeFill="accent2" w:themeFillTint="33"/>
          </w:tcPr>
          <w:p w14:paraId="66425F7F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3078" w:type="dxa"/>
            <w:shd w:val="clear" w:color="auto" w:fill="F2DBDB" w:themeFill="accent2" w:themeFillTint="33"/>
          </w:tcPr>
          <w:p w14:paraId="1B56717E" w14:textId="77777777" w:rsidR="005858B3" w:rsidRPr="00CE1243" w:rsidRDefault="005858B3" w:rsidP="005858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รายละเอียดมาตรการ</w:t>
            </w:r>
          </w:p>
          <w:p w14:paraId="5E4CA6E5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ควบคุมความเสี่ยงต่อ</w:t>
            </w:r>
          </w:p>
          <w:p w14:paraId="3DAB7AE7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2551" w:type="dxa"/>
            <w:shd w:val="clear" w:color="auto" w:fill="F2DBDB" w:themeFill="accent2" w:themeFillTint="33"/>
          </w:tcPr>
          <w:p w14:paraId="7696D658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3A9D36D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086" w:type="dxa"/>
            <w:shd w:val="clear" w:color="auto" w:fill="F2DBDB" w:themeFill="accent2" w:themeFillTint="33"/>
          </w:tcPr>
          <w:p w14:paraId="7520ADF9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1BF1E33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97" w:type="dxa"/>
            <w:shd w:val="clear" w:color="auto" w:fill="F2DBDB" w:themeFill="accent2" w:themeFillTint="33"/>
          </w:tcPr>
          <w:p w14:paraId="1BF63E01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0B57E09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858B3" w:rsidRPr="00CE1243" w14:paraId="1E6050F3" w14:textId="77777777" w:rsidTr="005858B3">
        <w:tc>
          <w:tcPr>
            <w:tcW w:w="15163" w:type="dxa"/>
            <w:gridSpan w:val="8"/>
            <w:shd w:val="clear" w:color="auto" w:fill="EAF1DD" w:themeFill="accent3" w:themeFillTint="33"/>
          </w:tcPr>
          <w:p w14:paraId="6CB2B1EA" w14:textId="77777777" w:rsidR="005858B3" w:rsidRPr="00CE1243" w:rsidRDefault="005858B3" w:rsidP="005858B3">
            <w:pPr>
              <w:tabs>
                <w:tab w:val="left" w:pos="236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กระบวนงาน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ตรวจลงตราและเปลี่ยนประเภทการตรวจลงตรา </w:t>
            </w:r>
          </w:p>
        </w:tc>
      </w:tr>
      <w:tr w:rsidR="005858B3" w:rsidRPr="00CE1243" w14:paraId="3641EEAD" w14:textId="77777777" w:rsidTr="005858B3">
        <w:tc>
          <w:tcPr>
            <w:tcW w:w="725" w:type="dxa"/>
          </w:tcPr>
          <w:p w14:paraId="700E4654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136" w:type="dxa"/>
          </w:tcPr>
          <w:p w14:paraId="6EACEC5D" w14:textId="77777777" w:rsidR="005858B3" w:rsidRPr="00CE1243" w:rsidRDefault="005858B3" w:rsidP="006566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บุคคลต่างด้าวนำหนังสือเดินทางมาติดต่อยื่นแบบคำขอ ตม.86/87 พร้อมเอกสารที่เกี่ยวข้อง</w:t>
            </w:r>
          </w:p>
        </w:tc>
        <w:tc>
          <w:tcPr>
            <w:tcW w:w="2410" w:type="dxa"/>
          </w:tcPr>
          <w:p w14:paraId="7AF4A2B1" w14:textId="77777777" w:rsidR="005858B3" w:rsidRPr="00CE1243" w:rsidRDefault="005858B3" w:rsidP="0065667B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1.มีการเรียกรับผลประโยชน์เพื่ออำนวยความสะดวกรวดเร็วในการให้บริการ</w:t>
            </w:r>
          </w:p>
        </w:tc>
        <w:tc>
          <w:tcPr>
            <w:tcW w:w="780" w:type="dxa"/>
          </w:tcPr>
          <w:p w14:paraId="16126AB2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078" w:type="dxa"/>
            <w:vMerge w:val="restart"/>
          </w:tcPr>
          <w:p w14:paraId="5B93F505" w14:textId="77777777" w:rsidR="005858B3" w:rsidRPr="00CE1243" w:rsidRDefault="005858B3" w:rsidP="006566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1.ดำเนินการประเมินความเสี่ยงต่อการรับสินบนฯ เพื่อร่วมกันออกคู่มือการป้องกันความเสี่ยง เพื่อใช้เป็นแนวทางการจัดการความเสี่ยงในหน่วยงาน</w:t>
            </w:r>
          </w:p>
          <w:p w14:paraId="562BB029" w14:textId="23CA8B5D" w:rsidR="005858B3" w:rsidRDefault="005858B3" w:rsidP="006566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2.กำชับการปฏิบัติงานของข้าราชการตำรวจ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ให้ปฏิบัติตามกฎหมายอย่างเคร่งครัดไม่ให้เรียกรับผลประโยชน์อื่นใด</w:t>
            </w:r>
          </w:p>
          <w:p w14:paraId="6511EB96" w14:textId="77777777" w:rsidR="005858B3" w:rsidRDefault="005858B3" w:rsidP="006566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87B966" w14:textId="77777777" w:rsidR="005858B3" w:rsidRDefault="005858B3" w:rsidP="006566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E06B14" w14:textId="77777777" w:rsidR="005858B3" w:rsidRDefault="005858B3" w:rsidP="006566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789CD4" w14:textId="77777777" w:rsidR="005858B3" w:rsidRPr="005130D4" w:rsidRDefault="005858B3" w:rsidP="006566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vMerge w:val="restart"/>
          </w:tcPr>
          <w:p w14:paraId="1A25648F" w14:textId="77777777" w:rsidR="005858B3" w:rsidRDefault="005858B3" w:rsidP="0065667B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1.จัดประชุมคณะกรรมการดำเนินการประเมินความเสี่ยงต่อการรับสินบนฯ และออกคู่มือการป้องกันความเสี่ยง</w:t>
            </w:r>
          </w:p>
          <w:p w14:paraId="278F78E0" w14:textId="43CF45A5" w:rsidR="005858B3" w:rsidRDefault="005858B3" w:rsidP="0065667B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2.ประชุมกำชับ และออกหนังสือกำชับการปฏิบัติงานของข้าราชการตำรวจในสังกัด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ให้ปฏิบัติตามกฎหมายอย่างเคร่งครัดไม่ให้เรียกรับผลประโยชน์อื่นใดในการปฏิบัติหน้าที่</w:t>
            </w:r>
          </w:p>
          <w:p w14:paraId="461CE252" w14:textId="77777777" w:rsidR="005858B3" w:rsidRPr="00CE1243" w:rsidRDefault="005858B3" w:rsidP="0065667B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6" w:type="dxa"/>
            <w:vMerge w:val="restart"/>
          </w:tcPr>
          <w:p w14:paraId="5D233F6D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</w:t>
            </w:r>
          </w:p>
          <w:p w14:paraId="2C45180F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  <w:p w14:paraId="71B8BAA8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DDBC9C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999700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4284D0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</w:t>
            </w:r>
          </w:p>
          <w:p w14:paraId="40EDE0AD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  <w:p w14:paraId="00D120C6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E2E9D3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312FB4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FFC88E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BDEA52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D3137F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  <w:vMerge w:val="restart"/>
          </w:tcPr>
          <w:p w14:paraId="099FC276" w14:textId="7DCFF46D" w:rsidR="005858B3" w:rsidRDefault="002B6666" w:rsidP="005858B3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="005858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 w:rsidR="005858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 w:rsidR="005858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(รับผิดชอบงานบริการ</w:t>
            </w:r>
          </w:p>
          <w:p w14:paraId="50F3DBBE" w14:textId="77777777" w:rsidR="005858B3" w:rsidRPr="00CE1243" w:rsidRDefault="005858B3" w:rsidP="005858B3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คนต่างด้าว)</w:t>
            </w:r>
          </w:p>
        </w:tc>
      </w:tr>
      <w:tr w:rsidR="005858B3" w:rsidRPr="00CE1243" w14:paraId="6C922987" w14:textId="77777777" w:rsidTr="005858B3">
        <w:tc>
          <w:tcPr>
            <w:tcW w:w="725" w:type="dxa"/>
          </w:tcPr>
          <w:p w14:paraId="1A6E36D8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136" w:type="dxa"/>
          </w:tcPr>
          <w:p w14:paraId="113AC7B3" w14:textId="77777777" w:rsidR="005858B3" w:rsidRPr="00FC1997" w:rsidRDefault="005858B3" w:rsidP="0065667B">
            <w:pPr>
              <w:pStyle w:val="7"/>
              <w:spacing w:before="0"/>
              <w:jc w:val="thaiDistribute"/>
              <w:outlineLvl w:val="6"/>
              <w:rPr>
                <w:rFonts w:ascii="TH SarabunIT๙" w:eastAsia="Sarabun" w:hAnsi="TH SarabunIT๙" w:cs="TH SarabunIT๙"/>
                <w:i w:val="0"/>
                <w:iCs w:val="0"/>
                <w:sz w:val="32"/>
                <w:szCs w:val="32"/>
              </w:rPr>
            </w:pPr>
            <w:r w:rsidRPr="00FC1997">
              <w:rPr>
                <w:rFonts w:ascii="TH SarabunIT๙" w:eastAsia="Sarabun" w:hAnsi="TH SarabunIT๙" w:cs="TH SarabunIT๙"/>
                <w:i w:val="0"/>
                <w:iCs w:val="0"/>
                <w:sz w:val="32"/>
                <w:szCs w:val="32"/>
                <w:cs/>
              </w:rPr>
              <w:t xml:space="preserve">เจ้าหน้าที่ตรวจสอบ </w:t>
            </w:r>
            <w:r>
              <w:rPr>
                <w:rFonts w:ascii="TH SarabunIT๙" w:eastAsia="Sarabun" w:hAnsi="TH SarabunIT๙" w:cs="TH SarabunIT๙" w:hint="cs"/>
                <w:i w:val="0"/>
                <w:iCs w:val="0"/>
                <w:sz w:val="32"/>
                <w:szCs w:val="32"/>
                <w:cs/>
              </w:rPr>
              <w:t>ความถูกต้องของเอกสารและคุณสมบัติของผู้ยื่นคำขอว่าเป็นไปตามหลักเกณฑ์และเงื่อนไขการตรวจลงตราหรือไม่</w:t>
            </w:r>
          </w:p>
          <w:p w14:paraId="170BDF98" w14:textId="77777777" w:rsidR="005858B3" w:rsidRDefault="005858B3" w:rsidP="0065667B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3D8D7B39" w14:textId="77777777" w:rsidR="005858B3" w:rsidRDefault="005858B3" w:rsidP="0065667B">
            <w:pPr>
              <w:tabs>
                <w:tab w:val="left" w:pos="2363"/>
              </w:tabs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2.สร้างเงื่อนไขนอกเหนือจากระเบียบและกฎหมายในการอนุญาตให้คนต่างด้าวอยู่ต่อในราชอาณาจักร เพื่อแสวงหาช่องทางเรียกรับเงินหรือผลประโยชน์อื่นใด</w:t>
            </w:r>
          </w:p>
        </w:tc>
        <w:tc>
          <w:tcPr>
            <w:tcW w:w="780" w:type="dxa"/>
          </w:tcPr>
          <w:p w14:paraId="77BD0B9A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078" w:type="dxa"/>
            <w:vMerge/>
          </w:tcPr>
          <w:p w14:paraId="2A73013E" w14:textId="77777777" w:rsidR="005858B3" w:rsidRDefault="005858B3" w:rsidP="005858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19036963" w14:textId="77777777" w:rsidR="005858B3" w:rsidRDefault="005858B3" w:rsidP="005858B3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6" w:type="dxa"/>
            <w:vMerge/>
          </w:tcPr>
          <w:p w14:paraId="32EEC7D8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  <w:vMerge/>
          </w:tcPr>
          <w:p w14:paraId="0D756AE2" w14:textId="77777777" w:rsidR="005858B3" w:rsidRDefault="005858B3" w:rsidP="005858B3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858B3" w:rsidRPr="00CE1243" w14:paraId="43B22F79" w14:textId="77777777" w:rsidTr="005858B3">
        <w:tc>
          <w:tcPr>
            <w:tcW w:w="725" w:type="dxa"/>
          </w:tcPr>
          <w:p w14:paraId="3E50208C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136" w:type="dxa"/>
          </w:tcPr>
          <w:p w14:paraId="22FD621E" w14:textId="77777777" w:rsidR="005858B3" w:rsidRDefault="005858B3" w:rsidP="0065667B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เจ้าหน้าที่บันทึกข้อมูลคนต่างด้าวผู้มาขออยู่ต่อในราชอาณาจักรลงในระบบสารสนเทศของ สตม.ทุกครั้ง</w:t>
            </w:r>
          </w:p>
        </w:tc>
        <w:tc>
          <w:tcPr>
            <w:tcW w:w="2410" w:type="dxa"/>
          </w:tcPr>
          <w:p w14:paraId="6DA9E8C5" w14:textId="77777777" w:rsidR="005858B3" w:rsidRDefault="005858B3" w:rsidP="0065667B">
            <w:pPr>
              <w:tabs>
                <w:tab w:val="left" w:pos="2363"/>
              </w:tabs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noProof/>
                <w:sz w:val="32"/>
                <w:szCs w:val="32"/>
                <w:cs/>
              </w:rPr>
              <w:t>3.มีการเรียกรับผลประโยชน์เพื่อแลกกับการที่คนต่างด้าวไม่บันทึกภาพและไม่ต้องมายื่นคำร้องด้วยตนเอง</w:t>
            </w:r>
          </w:p>
        </w:tc>
        <w:tc>
          <w:tcPr>
            <w:tcW w:w="780" w:type="dxa"/>
          </w:tcPr>
          <w:p w14:paraId="2A53BF89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078" w:type="dxa"/>
            <w:vMerge/>
          </w:tcPr>
          <w:p w14:paraId="69E7A8E2" w14:textId="77777777" w:rsidR="005858B3" w:rsidRDefault="005858B3" w:rsidP="005858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7746D631" w14:textId="77777777" w:rsidR="005858B3" w:rsidRDefault="005858B3" w:rsidP="005858B3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6" w:type="dxa"/>
            <w:vMerge/>
          </w:tcPr>
          <w:p w14:paraId="73940BCF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  <w:vMerge/>
          </w:tcPr>
          <w:p w14:paraId="119607B4" w14:textId="77777777" w:rsidR="005858B3" w:rsidRDefault="005858B3" w:rsidP="005858B3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9435C08" w14:textId="77777777" w:rsidR="00DC5BF0" w:rsidRDefault="00DC5BF0" w:rsidP="00DC5BF0">
      <w:pPr>
        <w:tabs>
          <w:tab w:val="left" w:pos="2363"/>
        </w:tabs>
        <w:rPr>
          <w:rFonts w:cstheme="minorBidi"/>
        </w:rPr>
      </w:pPr>
    </w:p>
    <w:p w14:paraId="4A6A152B" w14:textId="77777777" w:rsidR="00DC5BF0" w:rsidRDefault="00DC5BF0" w:rsidP="00DC5BF0">
      <w:pPr>
        <w:tabs>
          <w:tab w:val="left" w:pos="2363"/>
        </w:tabs>
        <w:rPr>
          <w:rFonts w:cstheme="minorBidi"/>
        </w:rPr>
      </w:pPr>
    </w:p>
    <w:p w14:paraId="090FCE1A" w14:textId="77777777" w:rsidR="00006CF1" w:rsidRDefault="00006CF1" w:rsidP="00006CF1">
      <w:pPr>
        <w:tabs>
          <w:tab w:val="left" w:pos="2363"/>
        </w:tabs>
        <w:rPr>
          <w:rFonts w:cstheme="minorBidi"/>
        </w:rPr>
      </w:pPr>
    </w:p>
    <w:p w14:paraId="37C82E1E" w14:textId="77777777" w:rsidR="002C4B0C" w:rsidRDefault="002C4B0C" w:rsidP="00006CF1">
      <w:pPr>
        <w:tabs>
          <w:tab w:val="left" w:pos="2363"/>
        </w:tabs>
        <w:rPr>
          <w:rFonts w:cstheme="minorBidi"/>
        </w:rPr>
      </w:pPr>
    </w:p>
    <w:p w14:paraId="6860E018" w14:textId="77777777" w:rsidR="002C4B0C" w:rsidRDefault="002C4B0C" w:rsidP="00006CF1">
      <w:pPr>
        <w:tabs>
          <w:tab w:val="left" w:pos="2363"/>
        </w:tabs>
        <w:rPr>
          <w:rFonts w:cstheme="minorBidi"/>
        </w:rPr>
      </w:pPr>
    </w:p>
    <w:p w14:paraId="7C82B215" w14:textId="77777777" w:rsidR="002C4B0C" w:rsidRDefault="002C4B0C" w:rsidP="00006CF1">
      <w:pPr>
        <w:tabs>
          <w:tab w:val="left" w:pos="2363"/>
        </w:tabs>
        <w:rPr>
          <w:rFonts w:cstheme="minorBidi"/>
        </w:rPr>
      </w:pPr>
    </w:p>
    <w:p w14:paraId="56CCF8B7" w14:textId="77777777" w:rsidR="00C8264D" w:rsidRDefault="00C8264D" w:rsidP="00C8264D">
      <w:pPr>
        <w:tabs>
          <w:tab w:val="left" w:pos="1883"/>
        </w:tabs>
        <w:rPr>
          <w:rFonts w:ascii="TH SarabunIT๙" w:eastAsia="Sarabun" w:hAnsi="TH SarabunIT๙" w:cs="TH SarabunIT๙"/>
          <w:b/>
          <w:bCs/>
          <w:sz w:val="36"/>
          <w:szCs w:val="36"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1.งานบริการคนต่างด้าว (ประเภททั่วไป และประเภทแรงงาน 3 สัญชาติ)</w:t>
      </w:r>
    </w:p>
    <w:p w14:paraId="106E6AC3" w14:textId="77777777" w:rsidR="00C8264D" w:rsidRPr="00D34D53" w:rsidRDefault="00C8264D" w:rsidP="00C8264D">
      <w:pPr>
        <w:tabs>
          <w:tab w:val="left" w:pos="1883"/>
        </w:tabs>
        <w:rPr>
          <w:rFonts w:cs="Angsana New"/>
          <w:cs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 xml:space="preserve">   ประเด็น </w:t>
      </w:r>
      <w:r>
        <w:rPr>
          <w:rFonts w:ascii="TH SarabunIT๙" w:eastAsia="Sarabun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การขออยู่ต่อ</w:t>
      </w:r>
    </w:p>
    <w:tbl>
      <w:tblPr>
        <w:tblStyle w:val="a3"/>
        <w:tblpPr w:leftFromText="180" w:rightFromText="180" w:vertAnchor="text" w:horzAnchor="margin" w:tblpY="145"/>
        <w:tblW w:w="15163" w:type="dxa"/>
        <w:tblLook w:val="04A0" w:firstRow="1" w:lastRow="0" w:firstColumn="1" w:lastColumn="0" w:noHBand="0" w:noVBand="1"/>
      </w:tblPr>
      <w:tblGrid>
        <w:gridCol w:w="725"/>
        <w:gridCol w:w="3136"/>
        <w:gridCol w:w="2410"/>
        <w:gridCol w:w="780"/>
        <w:gridCol w:w="3078"/>
        <w:gridCol w:w="2551"/>
        <w:gridCol w:w="1086"/>
        <w:gridCol w:w="1397"/>
      </w:tblGrid>
      <w:tr w:rsidR="005858B3" w:rsidRPr="00CE1243" w14:paraId="59DC5158" w14:textId="77777777" w:rsidTr="005858B3">
        <w:tc>
          <w:tcPr>
            <w:tcW w:w="725" w:type="dxa"/>
            <w:shd w:val="clear" w:color="auto" w:fill="F2DBDB" w:themeFill="accent2" w:themeFillTint="33"/>
          </w:tcPr>
          <w:p w14:paraId="16AE026E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C9FEFBB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36" w:type="dxa"/>
            <w:shd w:val="clear" w:color="auto" w:fill="F2DBDB" w:themeFill="accent2" w:themeFillTint="33"/>
          </w:tcPr>
          <w:p w14:paraId="0EBCB480" w14:textId="77777777" w:rsidR="005858B3" w:rsidRPr="00CE1243" w:rsidRDefault="005858B3" w:rsidP="005858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  <w:p w14:paraId="786544A0" w14:textId="77777777" w:rsidR="005858B3" w:rsidRDefault="005858B3" w:rsidP="005858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ที่มึความเสียง</w:t>
            </w:r>
          </w:p>
          <w:p w14:paraId="60069BD2" w14:textId="77777777" w:rsidR="005858B3" w:rsidRPr="00CE1243" w:rsidRDefault="005858B3" w:rsidP="005858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14:paraId="78949E21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788345D4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780" w:type="dxa"/>
            <w:shd w:val="clear" w:color="auto" w:fill="F2DBDB" w:themeFill="accent2" w:themeFillTint="33"/>
          </w:tcPr>
          <w:p w14:paraId="5F1AE14E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3078" w:type="dxa"/>
            <w:shd w:val="clear" w:color="auto" w:fill="F2DBDB" w:themeFill="accent2" w:themeFillTint="33"/>
          </w:tcPr>
          <w:p w14:paraId="254260F4" w14:textId="77777777" w:rsidR="005858B3" w:rsidRPr="00CE1243" w:rsidRDefault="005858B3" w:rsidP="005858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รายละเอียดมาตรการ</w:t>
            </w:r>
          </w:p>
          <w:p w14:paraId="7E8E2E87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ควบคุมความเสี่ยงต่อ</w:t>
            </w:r>
          </w:p>
          <w:p w14:paraId="2F9BF298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2551" w:type="dxa"/>
            <w:shd w:val="clear" w:color="auto" w:fill="F2DBDB" w:themeFill="accent2" w:themeFillTint="33"/>
          </w:tcPr>
          <w:p w14:paraId="0CB68D4F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257CC3E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086" w:type="dxa"/>
            <w:shd w:val="clear" w:color="auto" w:fill="F2DBDB" w:themeFill="accent2" w:themeFillTint="33"/>
          </w:tcPr>
          <w:p w14:paraId="0D433760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6B010F9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97" w:type="dxa"/>
            <w:shd w:val="clear" w:color="auto" w:fill="F2DBDB" w:themeFill="accent2" w:themeFillTint="33"/>
          </w:tcPr>
          <w:p w14:paraId="0B881C04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FA78D15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858B3" w:rsidRPr="00CE1243" w14:paraId="7649AEA9" w14:textId="77777777" w:rsidTr="00D01B49">
        <w:tc>
          <w:tcPr>
            <w:tcW w:w="15163" w:type="dxa"/>
            <w:gridSpan w:val="8"/>
            <w:shd w:val="clear" w:color="auto" w:fill="D6E3BC" w:themeFill="accent3" w:themeFillTint="66"/>
          </w:tcPr>
          <w:p w14:paraId="74297A67" w14:textId="77777777" w:rsidR="005858B3" w:rsidRPr="00CE1243" w:rsidRDefault="005858B3" w:rsidP="005858B3">
            <w:pPr>
              <w:tabs>
                <w:tab w:val="left" w:pos="236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กระบวนงาน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ตรวจลงตราและเปลี่ยนประเภทการตรวจลงตรา</w:t>
            </w:r>
          </w:p>
        </w:tc>
      </w:tr>
      <w:tr w:rsidR="005858B3" w:rsidRPr="00CE1243" w14:paraId="0ECC7C92" w14:textId="77777777" w:rsidTr="005858B3">
        <w:tc>
          <w:tcPr>
            <w:tcW w:w="725" w:type="dxa"/>
            <w:shd w:val="clear" w:color="auto" w:fill="auto"/>
          </w:tcPr>
          <w:p w14:paraId="03BE834F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136" w:type="dxa"/>
            <w:shd w:val="clear" w:color="auto" w:fill="auto"/>
          </w:tcPr>
          <w:p w14:paraId="3EC00F31" w14:textId="77777777" w:rsidR="005858B3" w:rsidRPr="00CE1243" w:rsidRDefault="005858B3" w:rsidP="006566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เจ้าหน้าที่ออกสืบสวน เพื่อหาข้อเท็จจริงการขออยู่ต่อในราชอาณาจักรว่าเป็นไปตามเหตุผล/เอกสารหลักฐานที่คนต่างด้าวนำมาแสดงไว้หรือไม่</w:t>
            </w:r>
          </w:p>
        </w:tc>
        <w:tc>
          <w:tcPr>
            <w:tcW w:w="2410" w:type="dxa"/>
            <w:shd w:val="clear" w:color="auto" w:fill="auto"/>
          </w:tcPr>
          <w:p w14:paraId="6913AC0E" w14:textId="77777777" w:rsidR="005858B3" w:rsidRPr="00CE1243" w:rsidRDefault="005858B3" w:rsidP="0065667B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noProof/>
                <w:sz w:val="32"/>
                <w:szCs w:val="32"/>
                <w:cs/>
              </w:rPr>
              <w:t>4.มีการเรียกรับผลประโยชน์เพื่อแลกกับการที่เจ้าหน้าที่บิดเบือนข้อเท็จจริงให้เป็นไปตามเหตุผล</w:t>
            </w:r>
            <w:r>
              <w:rPr>
                <w:rFonts w:ascii="TH SarabunIT๙" w:eastAsia="Sarabun" w:hAnsi="TH SarabunIT๙" w:cs="TH SarabunIT๙" w:hint="cs"/>
                <w:i/>
                <w:iCs/>
                <w:sz w:val="32"/>
                <w:szCs w:val="32"/>
                <w:cs/>
              </w:rPr>
              <w:t>/</w:t>
            </w:r>
            <w:r w:rsidRPr="0089777B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เอกสารหลักฐานที่คนต่างด้าวนำมาแสดงไว้</w:t>
            </w:r>
          </w:p>
        </w:tc>
        <w:tc>
          <w:tcPr>
            <w:tcW w:w="780" w:type="dxa"/>
            <w:shd w:val="clear" w:color="auto" w:fill="auto"/>
          </w:tcPr>
          <w:p w14:paraId="32BC8C73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078" w:type="dxa"/>
            <w:shd w:val="clear" w:color="auto" w:fill="auto"/>
          </w:tcPr>
          <w:p w14:paraId="0664D8D2" w14:textId="77777777" w:rsidR="005858B3" w:rsidRDefault="005858B3" w:rsidP="006566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F15503">
              <w:rPr>
                <w:rFonts w:ascii="TH SarabunIT๙" w:hAnsi="TH SarabunIT๙" w:cs="TH SarabunIT๙" w:hint="cs"/>
                <w:cs/>
              </w:rPr>
              <w:t xml:space="preserve"> .</w:t>
            </w:r>
            <w:r w:rsidRPr="00D34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กำหนดนโยบายต่อต้าน การรับสินบน (</w:t>
            </w:r>
            <w:r w:rsidRPr="00D34D53">
              <w:rPr>
                <w:rFonts w:ascii="TH SarabunIT๙" w:hAnsi="TH SarabunIT๙" w:cs="TH SarabunIT๙"/>
                <w:sz w:val="32"/>
                <w:szCs w:val="32"/>
              </w:rPr>
              <w:t>Anti- Bribery Policy</w:t>
            </w:r>
            <w:r w:rsidRPr="00D34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และประชุมมอบนโยบาย งดรับส่งของหรือสิทธิประโยชน์จากการปฏิบัติหน้าที่หรือผลประโยชน์อื่นใดเพื่อส่งเสริมคุณธรรม จริยธรรมในการปฏิบัติหน้าที่อย่างเป็นรูปธรรม</w:t>
            </w:r>
          </w:p>
          <w:p w14:paraId="65DE96E0" w14:textId="77777777" w:rsidR="005858B3" w:rsidRDefault="005858B3" w:rsidP="006566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4EFE1F" w14:textId="77777777" w:rsidR="005858B3" w:rsidRDefault="005858B3" w:rsidP="006566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77B093" w14:textId="77777777" w:rsidR="005858B3" w:rsidRPr="00D34D53" w:rsidRDefault="005858B3" w:rsidP="006566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4.เสริมสร้างการควบคุมดูแลผู้ใต้บังคับบัญชาตามคำสั่ง 1212/2537</w:t>
            </w:r>
          </w:p>
          <w:p w14:paraId="36BDAB8E" w14:textId="77777777" w:rsidR="005858B3" w:rsidRDefault="005858B3" w:rsidP="006566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6B2A40" w14:textId="77777777" w:rsidR="005858B3" w:rsidRDefault="005858B3" w:rsidP="006566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408D8D" w14:textId="77777777" w:rsidR="005858B3" w:rsidRDefault="005858B3" w:rsidP="006566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5.นำเทคโนโลยีเข้ามาใช้โดยเพิ่มช่องทางการขอรับการตรวจลงตราทางระบบคิวออนไลน์</w:t>
            </w:r>
          </w:p>
          <w:p w14:paraId="16832BD3" w14:textId="77777777" w:rsidR="005858B3" w:rsidRPr="005130D4" w:rsidRDefault="005858B3" w:rsidP="006566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4134E9B6" w14:textId="77777777" w:rsidR="005858B3" w:rsidRDefault="005858B3" w:rsidP="006566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3.จัดประชุม</w:t>
            </w:r>
            <w:r w:rsidRPr="00D34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นโยบายต่อต้าน การรับสินบน (</w:t>
            </w:r>
            <w:r w:rsidRPr="00D34D53">
              <w:rPr>
                <w:rFonts w:ascii="TH SarabunIT๙" w:hAnsi="TH SarabunIT๙" w:cs="TH SarabunIT๙"/>
                <w:sz w:val="32"/>
                <w:szCs w:val="32"/>
              </w:rPr>
              <w:t>Anti- Bribery Policy</w:t>
            </w:r>
            <w:r w:rsidRPr="00D34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และประชุมมอบนโยบาย งดรับส่งของหรือสิทธิประโยชน์จากการปฏิบัติหน้าที่หรือผลประโยชน์อื่นใดเพื่อส่งเสริมคุณธรรม จริยธรรมในการปฏิบัติหน้าที่อย่างเป็นรูปธรรม</w:t>
            </w:r>
          </w:p>
          <w:p w14:paraId="25F6BD77" w14:textId="77777777" w:rsidR="005858B3" w:rsidRDefault="005858B3" w:rsidP="0065667B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4.สอดส่องดูแลผู้ใต้บังคับบัญชาอย่างสม่ำเสมอ เช่น ออกเยี่ยมครอบครัวผู้ใต้บังคับบัญชา เพื่อสอบถามปัญหาต่าง ๆ</w:t>
            </w:r>
          </w:p>
          <w:p w14:paraId="05CF499D" w14:textId="77777777" w:rsidR="005858B3" w:rsidRPr="00CE1243" w:rsidRDefault="005858B3" w:rsidP="0065667B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5.ประชาสัมพันธ์ให้คนต่างด้าวทราบว่าสามารถนัดหมายผ่านทางระบบออนไลน์ได้</w:t>
            </w:r>
          </w:p>
        </w:tc>
        <w:tc>
          <w:tcPr>
            <w:tcW w:w="1086" w:type="dxa"/>
            <w:shd w:val="clear" w:color="auto" w:fill="auto"/>
          </w:tcPr>
          <w:p w14:paraId="7C47B52B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</w:t>
            </w:r>
          </w:p>
          <w:p w14:paraId="65FE281B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  <w:p w14:paraId="62558CD1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08152E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2144B9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566432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4E96BA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F918C3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37DDB5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41661C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F715AB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</w:t>
            </w:r>
          </w:p>
          <w:p w14:paraId="0706FE44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  <w:p w14:paraId="32553292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81E9E7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F6F4BF" w14:textId="77777777" w:rsidR="005858B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181536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  <w:p w14:paraId="0EF27995" w14:textId="77777777" w:rsidR="005858B3" w:rsidRPr="00CE1243" w:rsidRDefault="005858B3" w:rsidP="005858B3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  <w:shd w:val="clear" w:color="auto" w:fill="auto"/>
          </w:tcPr>
          <w:p w14:paraId="072F0F1E" w14:textId="279D44AC" w:rsidR="005858B3" w:rsidRDefault="002B6666" w:rsidP="005858B3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="005858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 w:rsidR="005858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 w:rsidR="005858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(รับผิดชอบงานบริการ</w:t>
            </w:r>
          </w:p>
          <w:p w14:paraId="3363980A" w14:textId="77777777" w:rsidR="005858B3" w:rsidRPr="00CE1243" w:rsidRDefault="005858B3" w:rsidP="005858B3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คนต่างด้าว)</w:t>
            </w:r>
          </w:p>
        </w:tc>
      </w:tr>
    </w:tbl>
    <w:p w14:paraId="77026BFD" w14:textId="77777777" w:rsidR="00C8264D" w:rsidRDefault="00C8264D" w:rsidP="00C8264D">
      <w:pPr>
        <w:tabs>
          <w:tab w:val="left" w:pos="2363"/>
        </w:tabs>
        <w:rPr>
          <w:rFonts w:cstheme="minorBidi"/>
        </w:rPr>
      </w:pPr>
    </w:p>
    <w:p w14:paraId="241318E8" w14:textId="77777777" w:rsidR="00C8264D" w:rsidRDefault="00C8264D" w:rsidP="00006CF1">
      <w:pPr>
        <w:tabs>
          <w:tab w:val="left" w:pos="2363"/>
        </w:tabs>
        <w:rPr>
          <w:rFonts w:cstheme="minorBidi"/>
        </w:rPr>
      </w:pPr>
    </w:p>
    <w:p w14:paraId="5CBC20A5" w14:textId="77777777" w:rsidR="00C8264D" w:rsidRDefault="00C8264D" w:rsidP="00006CF1">
      <w:pPr>
        <w:tabs>
          <w:tab w:val="left" w:pos="2363"/>
        </w:tabs>
        <w:rPr>
          <w:rFonts w:cstheme="minorBidi"/>
        </w:rPr>
      </w:pPr>
    </w:p>
    <w:p w14:paraId="36426789" w14:textId="77777777" w:rsidR="00C8264D" w:rsidRDefault="00C8264D" w:rsidP="00006CF1">
      <w:pPr>
        <w:tabs>
          <w:tab w:val="left" w:pos="2363"/>
        </w:tabs>
        <w:rPr>
          <w:rFonts w:cstheme="minorBidi"/>
        </w:rPr>
      </w:pPr>
    </w:p>
    <w:p w14:paraId="455F23DA" w14:textId="77777777" w:rsidR="00C8264D" w:rsidRDefault="00C8264D" w:rsidP="00C8264D">
      <w:pPr>
        <w:tabs>
          <w:tab w:val="left" w:pos="1883"/>
        </w:tabs>
        <w:rPr>
          <w:rFonts w:ascii="TH SarabunIT๙" w:eastAsia="Sarabun" w:hAnsi="TH SarabunIT๙" w:cs="TH SarabunIT๙"/>
          <w:b/>
          <w:bCs/>
          <w:sz w:val="36"/>
          <w:szCs w:val="36"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1.งานบริการคนต่างด้าว (ประเภททั่วไป และประเภทแรงงาน 3 สัญชาติ)</w:t>
      </w:r>
    </w:p>
    <w:p w14:paraId="6DEF4D0A" w14:textId="77777777" w:rsidR="00C8264D" w:rsidRPr="00D34D53" w:rsidRDefault="00C8264D" w:rsidP="00C8264D">
      <w:pPr>
        <w:tabs>
          <w:tab w:val="left" w:pos="1883"/>
        </w:tabs>
        <w:rPr>
          <w:rFonts w:cs="Angsana New"/>
          <w:cs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 xml:space="preserve">   ประเด็น </w:t>
      </w:r>
      <w:r>
        <w:rPr>
          <w:rFonts w:ascii="TH SarabunIT๙" w:eastAsia="Sarabun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การขออยู่ต่อ</w:t>
      </w:r>
    </w:p>
    <w:tbl>
      <w:tblPr>
        <w:tblStyle w:val="a3"/>
        <w:tblpPr w:leftFromText="180" w:rightFromText="180" w:vertAnchor="text" w:horzAnchor="margin" w:tblpY="205"/>
        <w:tblW w:w="15163" w:type="dxa"/>
        <w:tblLook w:val="04A0" w:firstRow="1" w:lastRow="0" w:firstColumn="1" w:lastColumn="0" w:noHBand="0" w:noVBand="1"/>
      </w:tblPr>
      <w:tblGrid>
        <w:gridCol w:w="725"/>
        <w:gridCol w:w="3136"/>
        <w:gridCol w:w="2410"/>
        <w:gridCol w:w="780"/>
        <w:gridCol w:w="3078"/>
        <w:gridCol w:w="2551"/>
        <w:gridCol w:w="1086"/>
        <w:gridCol w:w="1397"/>
      </w:tblGrid>
      <w:tr w:rsidR="00D01B49" w:rsidRPr="00CE1243" w14:paraId="7DFABD38" w14:textId="77777777" w:rsidTr="00D01B49">
        <w:tc>
          <w:tcPr>
            <w:tcW w:w="725" w:type="dxa"/>
            <w:shd w:val="clear" w:color="auto" w:fill="F2DBDB" w:themeFill="accent2" w:themeFillTint="33"/>
          </w:tcPr>
          <w:p w14:paraId="64370717" w14:textId="77777777" w:rsidR="00D01B49" w:rsidRPr="00CE1243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E17DF96" w14:textId="77777777" w:rsidR="00D01B49" w:rsidRPr="00CE1243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36" w:type="dxa"/>
            <w:shd w:val="clear" w:color="auto" w:fill="F2DBDB" w:themeFill="accent2" w:themeFillTint="33"/>
          </w:tcPr>
          <w:p w14:paraId="64E95C59" w14:textId="77777777" w:rsidR="00D01B49" w:rsidRPr="00CE1243" w:rsidRDefault="00D01B49" w:rsidP="00D01B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  <w:p w14:paraId="6788C0E2" w14:textId="77777777" w:rsidR="00D01B49" w:rsidRDefault="00D01B49" w:rsidP="00D01B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ที่มึความเสียง</w:t>
            </w:r>
          </w:p>
          <w:p w14:paraId="045C964A" w14:textId="77777777" w:rsidR="00D01B49" w:rsidRPr="00CE1243" w:rsidRDefault="00D01B49" w:rsidP="00D01B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14:paraId="6EFE55D8" w14:textId="77777777" w:rsidR="00D01B49" w:rsidRPr="00CE1243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2E302BD1" w14:textId="77777777" w:rsidR="00D01B49" w:rsidRPr="00CE1243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780" w:type="dxa"/>
            <w:shd w:val="clear" w:color="auto" w:fill="F2DBDB" w:themeFill="accent2" w:themeFillTint="33"/>
          </w:tcPr>
          <w:p w14:paraId="090DBD95" w14:textId="77777777" w:rsidR="00D01B49" w:rsidRPr="00CE1243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3078" w:type="dxa"/>
            <w:shd w:val="clear" w:color="auto" w:fill="F2DBDB" w:themeFill="accent2" w:themeFillTint="33"/>
          </w:tcPr>
          <w:p w14:paraId="6F2EA9A2" w14:textId="77777777" w:rsidR="00D01B49" w:rsidRPr="00CE1243" w:rsidRDefault="00D01B49" w:rsidP="00D01B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รายละเอียดมาตรการ</w:t>
            </w:r>
          </w:p>
          <w:p w14:paraId="6C2EA801" w14:textId="77777777" w:rsidR="00D01B49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ควบคุมความเสี่ยงต่อ</w:t>
            </w:r>
          </w:p>
          <w:p w14:paraId="54F02DD1" w14:textId="77777777" w:rsidR="00D01B49" w:rsidRPr="00CE1243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2551" w:type="dxa"/>
            <w:shd w:val="clear" w:color="auto" w:fill="F2DBDB" w:themeFill="accent2" w:themeFillTint="33"/>
          </w:tcPr>
          <w:p w14:paraId="1D1A83B8" w14:textId="77777777" w:rsidR="00D01B49" w:rsidRPr="00CE1243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D3BE6B0" w14:textId="77777777" w:rsidR="00D01B49" w:rsidRPr="00CE1243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086" w:type="dxa"/>
            <w:shd w:val="clear" w:color="auto" w:fill="F2DBDB" w:themeFill="accent2" w:themeFillTint="33"/>
          </w:tcPr>
          <w:p w14:paraId="1E0DB44C" w14:textId="77777777" w:rsidR="00D01B49" w:rsidRPr="00CE1243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ECA9098" w14:textId="77777777" w:rsidR="00D01B49" w:rsidRPr="00CE1243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97" w:type="dxa"/>
            <w:shd w:val="clear" w:color="auto" w:fill="F2DBDB" w:themeFill="accent2" w:themeFillTint="33"/>
          </w:tcPr>
          <w:p w14:paraId="0C19C78D" w14:textId="77777777" w:rsidR="00D01B49" w:rsidRPr="00CE1243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40925C4" w14:textId="77777777" w:rsidR="00D01B49" w:rsidRPr="00CE1243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D01B49" w:rsidRPr="00CE1243" w14:paraId="2ACD12AC" w14:textId="77777777" w:rsidTr="00D01B49">
        <w:tc>
          <w:tcPr>
            <w:tcW w:w="15163" w:type="dxa"/>
            <w:gridSpan w:val="8"/>
            <w:shd w:val="clear" w:color="auto" w:fill="EAF1DD" w:themeFill="accent3" w:themeFillTint="33"/>
          </w:tcPr>
          <w:p w14:paraId="173A1890" w14:textId="77777777" w:rsidR="00D01B49" w:rsidRPr="00CE1243" w:rsidRDefault="00D01B49" w:rsidP="00D01B49">
            <w:pPr>
              <w:tabs>
                <w:tab w:val="left" w:pos="236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กระบวนงาน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ตรวจลงตราและเปลี่ยนประเภทการตรวจลงตรา</w:t>
            </w:r>
          </w:p>
        </w:tc>
      </w:tr>
      <w:tr w:rsidR="00D01B49" w:rsidRPr="00CE1243" w14:paraId="7E3008E5" w14:textId="77777777" w:rsidTr="00D01B49">
        <w:tc>
          <w:tcPr>
            <w:tcW w:w="725" w:type="dxa"/>
          </w:tcPr>
          <w:p w14:paraId="18521978" w14:textId="77777777" w:rsidR="00D01B49" w:rsidRPr="00CE1243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36" w:type="dxa"/>
          </w:tcPr>
          <w:p w14:paraId="20A7C0ED" w14:textId="77777777" w:rsidR="00D01B49" w:rsidRPr="00CE1243" w:rsidRDefault="00D01B49" w:rsidP="00D01B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5EA0FDA4" w14:textId="77777777" w:rsidR="00D01B49" w:rsidRPr="00CE1243" w:rsidRDefault="00D01B49" w:rsidP="00D01B49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80" w:type="dxa"/>
          </w:tcPr>
          <w:p w14:paraId="612F6999" w14:textId="77777777" w:rsidR="00D01B49" w:rsidRPr="00CE1243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8" w:type="dxa"/>
          </w:tcPr>
          <w:p w14:paraId="72F2F76F" w14:textId="77777777" w:rsidR="00D01B49" w:rsidRDefault="00D01B49" w:rsidP="006566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6.จัดทำช่องทางการร้องเรียนทุจริตกรณีพบการรับสินบนผ่านระบบ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Google Form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</w:t>
            </w:r>
          </w:p>
          <w:p w14:paraId="6E0B49E5" w14:textId="77777777" w:rsidR="00D01B49" w:rsidRDefault="00D01B49" w:rsidP="006566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7.มีระบบ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CCTV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ผู้บริหารสามารถตรวจสอบการปฏิบัติงานของเจ้าหน้าที่ได้ตลอดเวลาผ่าน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Mobile</w:t>
            </w:r>
          </w:p>
          <w:p w14:paraId="421EB7AC" w14:textId="77777777" w:rsidR="00D01B49" w:rsidRDefault="00D01B49" w:rsidP="006566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792777" w14:textId="77777777" w:rsidR="00D01B49" w:rsidRDefault="00D01B49" w:rsidP="006566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EBBBDF" w14:textId="77777777" w:rsidR="00D01B49" w:rsidRDefault="00D01B49" w:rsidP="006566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934A54" w14:textId="77777777" w:rsidR="00D01B49" w:rsidRDefault="00D01B49" w:rsidP="006566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8.มีพันธสัญญาการให้บริการแจ้งให้ประชาชนทราบอย่างชัดเจน</w:t>
            </w:r>
          </w:p>
          <w:p w14:paraId="60975D11" w14:textId="77777777" w:rsidR="00D01B49" w:rsidRDefault="00D01B49" w:rsidP="006566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DA4C3D" w14:textId="77777777" w:rsidR="00D01B49" w:rsidRDefault="00D01B49" w:rsidP="006566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AB8BB0" w14:textId="77777777" w:rsidR="00D01B49" w:rsidRDefault="00D01B49" w:rsidP="006566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1ABC5F" w14:textId="77777777" w:rsidR="00D01B49" w:rsidRDefault="00D01B49" w:rsidP="006566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B975C3" w14:textId="77777777" w:rsidR="00D01B49" w:rsidRPr="005130D4" w:rsidRDefault="00D01B49" w:rsidP="006566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FE76705" w14:textId="593243A0" w:rsidR="00D01B49" w:rsidRDefault="00D01B49" w:rsidP="0065667B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จัดทำช่องทางการร้องเรียนผ่านช่องทาง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Socialnetwork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ทุกช่องทาง</w:t>
            </w:r>
          </w:p>
          <w:p w14:paraId="1B6818F7" w14:textId="77777777" w:rsidR="00D01B49" w:rsidRDefault="00D01B49" w:rsidP="0065667B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7.ติดตั้งกล้องวงจรปีด ภายในบริเวณสถานที่บริการประชาชน เพื่อให้ผู้บังคับบัญชาสามารถตรวจสอบการปฏิบัติงานของเจ้าหน้าที่ได้ตลอดเวลาผ่าน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Mobile</w:t>
            </w:r>
          </w:p>
          <w:p w14:paraId="03926FCF" w14:textId="77777777" w:rsidR="00D01B49" w:rsidRPr="001C16D7" w:rsidRDefault="00D01B49" w:rsidP="0065667B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ติดป้ายพันธสัญญาขั้นตอนการให้บริการประชาชนให้รับทราบขั้นตอนวิธีการและระยะเวลาดำเนินงานอย่างชัดเจนและโปร่งใส</w:t>
            </w:r>
          </w:p>
        </w:tc>
        <w:tc>
          <w:tcPr>
            <w:tcW w:w="1086" w:type="dxa"/>
          </w:tcPr>
          <w:p w14:paraId="23D814E5" w14:textId="77777777" w:rsidR="00D01B49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  <w:p w14:paraId="33A64D9D" w14:textId="77777777" w:rsidR="00D01B49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FC5143" w14:textId="77777777" w:rsidR="00D01B49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C626EC" w14:textId="77777777" w:rsidR="00D01B49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CFEC54" w14:textId="77777777" w:rsidR="00D01B49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  <w:p w14:paraId="5AA9F5A8" w14:textId="77777777" w:rsidR="00D01B49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420F23" w14:textId="77777777" w:rsidR="00D01B49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4B9B24" w14:textId="77777777" w:rsidR="00D01B49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8B7D5B" w14:textId="77777777" w:rsidR="00D01B49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54FE9F" w14:textId="77777777" w:rsidR="00D01B49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B90FA1" w14:textId="77777777" w:rsidR="00D01B49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993C53" w14:textId="77777777" w:rsidR="00D01B49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  <w:p w14:paraId="71AC15C4" w14:textId="77777777" w:rsidR="00D01B49" w:rsidRPr="00CE1243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</w:tcPr>
          <w:p w14:paraId="71CBE355" w14:textId="22178DCA" w:rsidR="00D01B49" w:rsidRDefault="002B6666" w:rsidP="00D01B49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="00D01B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 w:rsidR="00D01B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 w:rsidR="00D01B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(รับผิดชอบงานบริการ</w:t>
            </w:r>
          </w:p>
          <w:p w14:paraId="35DD19B5" w14:textId="77777777" w:rsidR="00D01B49" w:rsidRPr="00CE1243" w:rsidRDefault="00D01B49" w:rsidP="00D01B49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คนต่างด้าว)</w:t>
            </w:r>
          </w:p>
        </w:tc>
      </w:tr>
    </w:tbl>
    <w:p w14:paraId="106B7996" w14:textId="77777777" w:rsidR="00C8264D" w:rsidRDefault="00C8264D" w:rsidP="00C8264D">
      <w:pPr>
        <w:tabs>
          <w:tab w:val="left" w:pos="2363"/>
        </w:tabs>
        <w:rPr>
          <w:rFonts w:cstheme="minorBidi"/>
        </w:rPr>
      </w:pPr>
    </w:p>
    <w:p w14:paraId="5118F23B" w14:textId="77777777" w:rsidR="00C8264D" w:rsidRDefault="00C8264D" w:rsidP="00C8264D">
      <w:pPr>
        <w:tabs>
          <w:tab w:val="left" w:pos="2363"/>
        </w:tabs>
        <w:rPr>
          <w:rFonts w:cstheme="minorBidi"/>
        </w:rPr>
      </w:pPr>
    </w:p>
    <w:p w14:paraId="4511ADB4" w14:textId="77777777" w:rsidR="00C8264D" w:rsidRDefault="00C8264D" w:rsidP="00C8264D">
      <w:pPr>
        <w:tabs>
          <w:tab w:val="left" w:pos="2363"/>
        </w:tabs>
        <w:rPr>
          <w:rFonts w:cstheme="minorBidi"/>
        </w:rPr>
      </w:pPr>
    </w:p>
    <w:p w14:paraId="5EDB05D9" w14:textId="77777777" w:rsidR="00C8264D" w:rsidRDefault="00C8264D" w:rsidP="00C8264D">
      <w:pPr>
        <w:tabs>
          <w:tab w:val="left" w:pos="2363"/>
        </w:tabs>
        <w:rPr>
          <w:rFonts w:cstheme="minorBidi"/>
        </w:rPr>
      </w:pPr>
    </w:p>
    <w:p w14:paraId="137C319F" w14:textId="77777777" w:rsidR="00C8264D" w:rsidRDefault="00C8264D" w:rsidP="00C8264D">
      <w:pPr>
        <w:tabs>
          <w:tab w:val="left" w:pos="1883"/>
        </w:tabs>
        <w:rPr>
          <w:rFonts w:ascii="TH SarabunIT๙" w:eastAsia="Sarabun" w:hAnsi="TH SarabunIT๙" w:cs="TH SarabunIT๙"/>
          <w:b/>
          <w:bCs/>
          <w:sz w:val="36"/>
          <w:szCs w:val="36"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1.งานบริการคนต่างด้าว (ประเภททั่วไป และประเภทแรงงาน 3 สัญชาติ)</w:t>
      </w:r>
    </w:p>
    <w:p w14:paraId="1E8867CC" w14:textId="77777777" w:rsidR="00C8264D" w:rsidRPr="00D34D53" w:rsidRDefault="00C8264D" w:rsidP="00C8264D">
      <w:pPr>
        <w:tabs>
          <w:tab w:val="left" w:pos="1883"/>
        </w:tabs>
        <w:rPr>
          <w:rFonts w:cs="Angsana New"/>
          <w:cs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 xml:space="preserve">   ประเด็น </w:t>
      </w:r>
      <w:r>
        <w:rPr>
          <w:rFonts w:ascii="TH SarabunIT๙" w:eastAsia="Sarabun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การขออยู่ต่อ</w:t>
      </w:r>
    </w:p>
    <w:tbl>
      <w:tblPr>
        <w:tblStyle w:val="a3"/>
        <w:tblpPr w:leftFromText="180" w:rightFromText="180" w:vertAnchor="text" w:horzAnchor="margin" w:tblpY="276"/>
        <w:tblW w:w="15163" w:type="dxa"/>
        <w:tblLook w:val="04A0" w:firstRow="1" w:lastRow="0" w:firstColumn="1" w:lastColumn="0" w:noHBand="0" w:noVBand="1"/>
      </w:tblPr>
      <w:tblGrid>
        <w:gridCol w:w="725"/>
        <w:gridCol w:w="3136"/>
        <w:gridCol w:w="2410"/>
        <w:gridCol w:w="780"/>
        <w:gridCol w:w="3078"/>
        <w:gridCol w:w="2551"/>
        <w:gridCol w:w="1086"/>
        <w:gridCol w:w="1397"/>
      </w:tblGrid>
      <w:tr w:rsidR="00D01B49" w:rsidRPr="00CE1243" w14:paraId="30ECD98D" w14:textId="77777777" w:rsidTr="00D01B49">
        <w:tc>
          <w:tcPr>
            <w:tcW w:w="725" w:type="dxa"/>
            <w:shd w:val="clear" w:color="auto" w:fill="F2DBDB" w:themeFill="accent2" w:themeFillTint="33"/>
          </w:tcPr>
          <w:p w14:paraId="1A8D5E23" w14:textId="77777777" w:rsidR="00D01B49" w:rsidRPr="00CE1243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C612873" w14:textId="77777777" w:rsidR="00D01B49" w:rsidRPr="00CE1243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36" w:type="dxa"/>
            <w:shd w:val="clear" w:color="auto" w:fill="F2DBDB" w:themeFill="accent2" w:themeFillTint="33"/>
          </w:tcPr>
          <w:p w14:paraId="7659A568" w14:textId="77777777" w:rsidR="00D01B49" w:rsidRPr="00CE1243" w:rsidRDefault="00D01B49" w:rsidP="00D01B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  <w:p w14:paraId="682B7A9E" w14:textId="77777777" w:rsidR="00D01B49" w:rsidRDefault="00D01B49" w:rsidP="00D01B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ที่มึความเสียง</w:t>
            </w:r>
          </w:p>
          <w:p w14:paraId="670BF8B5" w14:textId="77777777" w:rsidR="00D01B49" w:rsidRPr="00CE1243" w:rsidRDefault="00D01B49" w:rsidP="00D01B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14:paraId="51511484" w14:textId="77777777" w:rsidR="00D01B49" w:rsidRPr="00CE1243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2E8CE0D9" w14:textId="77777777" w:rsidR="00D01B49" w:rsidRPr="00CE1243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780" w:type="dxa"/>
            <w:shd w:val="clear" w:color="auto" w:fill="F2DBDB" w:themeFill="accent2" w:themeFillTint="33"/>
          </w:tcPr>
          <w:p w14:paraId="6D9AB6F3" w14:textId="77777777" w:rsidR="00D01B49" w:rsidRPr="00CE1243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3078" w:type="dxa"/>
            <w:shd w:val="clear" w:color="auto" w:fill="F2DBDB" w:themeFill="accent2" w:themeFillTint="33"/>
          </w:tcPr>
          <w:p w14:paraId="63698B7A" w14:textId="77777777" w:rsidR="00D01B49" w:rsidRPr="00CE1243" w:rsidRDefault="00D01B49" w:rsidP="00D01B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รายละเอียดมาตรการ</w:t>
            </w:r>
          </w:p>
          <w:p w14:paraId="6318A341" w14:textId="77777777" w:rsidR="00D01B49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ควบคุมความเสี่ยงต่อ</w:t>
            </w:r>
          </w:p>
          <w:p w14:paraId="433BEFF2" w14:textId="77777777" w:rsidR="00D01B49" w:rsidRPr="00CE1243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2551" w:type="dxa"/>
            <w:shd w:val="clear" w:color="auto" w:fill="F2DBDB" w:themeFill="accent2" w:themeFillTint="33"/>
          </w:tcPr>
          <w:p w14:paraId="6D70F000" w14:textId="77777777" w:rsidR="00D01B49" w:rsidRPr="00CE1243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0B42F15" w14:textId="77777777" w:rsidR="00D01B49" w:rsidRPr="00CE1243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086" w:type="dxa"/>
            <w:shd w:val="clear" w:color="auto" w:fill="F2DBDB" w:themeFill="accent2" w:themeFillTint="33"/>
          </w:tcPr>
          <w:p w14:paraId="3B7EEE81" w14:textId="77777777" w:rsidR="00D01B49" w:rsidRPr="00CE1243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F909558" w14:textId="77777777" w:rsidR="00D01B49" w:rsidRPr="00CE1243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97" w:type="dxa"/>
            <w:shd w:val="clear" w:color="auto" w:fill="F2DBDB" w:themeFill="accent2" w:themeFillTint="33"/>
          </w:tcPr>
          <w:p w14:paraId="38BE1993" w14:textId="77777777" w:rsidR="00D01B49" w:rsidRPr="00CE1243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FE7F69D" w14:textId="77777777" w:rsidR="00D01B49" w:rsidRPr="00CE1243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D01B49" w:rsidRPr="00CE1243" w14:paraId="2BAFEBB2" w14:textId="77777777" w:rsidTr="00D01B49">
        <w:tc>
          <w:tcPr>
            <w:tcW w:w="15163" w:type="dxa"/>
            <w:gridSpan w:val="8"/>
            <w:shd w:val="clear" w:color="auto" w:fill="EAF1DD" w:themeFill="accent3" w:themeFillTint="33"/>
          </w:tcPr>
          <w:p w14:paraId="0962BB16" w14:textId="77777777" w:rsidR="00D01B49" w:rsidRPr="00CE1243" w:rsidRDefault="00D01B49" w:rsidP="00D01B49">
            <w:pPr>
              <w:tabs>
                <w:tab w:val="left" w:pos="236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กระบวนงาน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ตรวจลงตราและเปลี่ยนประเภทการตรวจลงตรา</w:t>
            </w:r>
          </w:p>
        </w:tc>
      </w:tr>
      <w:tr w:rsidR="00D01B49" w:rsidRPr="00CE1243" w14:paraId="781120DD" w14:textId="77777777" w:rsidTr="00D01B49">
        <w:tc>
          <w:tcPr>
            <w:tcW w:w="725" w:type="dxa"/>
          </w:tcPr>
          <w:p w14:paraId="16F1E80E" w14:textId="77777777" w:rsidR="00D01B49" w:rsidRPr="00CE1243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36" w:type="dxa"/>
          </w:tcPr>
          <w:p w14:paraId="59601323" w14:textId="77777777" w:rsidR="00D01B49" w:rsidRPr="00CE1243" w:rsidRDefault="00D01B49" w:rsidP="00D01B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55CB0C71" w14:textId="77777777" w:rsidR="00D01B49" w:rsidRPr="00CE1243" w:rsidRDefault="00D01B49" w:rsidP="00D01B49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80" w:type="dxa"/>
          </w:tcPr>
          <w:p w14:paraId="69A92603" w14:textId="77777777" w:rsidR="00D01B49" w:rsidRPr="00CE1243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8" w:type="dxa"/>
          </w:tcPr>
          <w:p w14:paraId="19242E90" w14:textId="77777777" w:rsidR="00D01B49" w:rsidRDefault="00D01B49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9.กำหนดแนวทางการทำงานในการตรวจสอบก่อนการอนุญาตตรวจลงตรา และเปลี่ยนประเภทการตรวจลงตราให้กับคนต่างด้าวในเหตุผลที่สุ่มเสี่ยงตามแนวทางที่  สตม.กำหนด ให้ปรากฏภาพถ่าย/บันทึกสอบปากคำพยานเป็นหลักฐาน</w:t>
            </w:r>
          </w:p>
          <w:p w14:paraId="1C1B0C40" w14:textId="77777777" w:rsidR="00D01B49" w:rsidRDefault="00D01B49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B1C718" w14:textId="77777777" w:rsidR="00D01B49" w:rsidRDefault="00D01B49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2FC760" w14:textId="77777777" w:rsidR="00D01B49" w:rsidRDefault="00D01B49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10.เสริมสร้างความรู้ความเข้าใจเกี่ยวกับกฎหมายคนเข้าเมืองและกฎหมายว่าด้วยการทำงานของคนต่างด้าว</w:t>
            </w:r>
          </w:p>
          <w:p w14:paraId="1B0077AF" w14:textId="77777777" w:rsidR="00D01B49" w:rsidRPr="005130D4" w:rsidRDefault="00D01B49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BFC24D3" w14:textId="77777777" w:rsidR="00D01B49" w:rsidRDefault="00D01B49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9.ประชุมชี้แจง กำชับการปฏิบัติตามแนวทางในการตรวจสอบก่อนการอนุญาตตรวจลงตรา และเปลี่ยนประเภทการตรวจลงตราให้กับคนต่างด้าวในเหตุผลที่สุ่มเสี่ยงตามแนวทางที่    สตม.กำหนด ให้ปรากฏภาพถ่าย/บันทึกสอบปากคำพยานเป็นหลักฐาน</w:t>
            </w:r>
          </w:p>
          <w:p w14:paraId="131DB1F5" w14:textId="77777777" w:rsidR="00D01B49" w:rsidRPr="001C16D7" w:rsidRDefault="00D01B49" w:rsidP="004F6DC1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10.จัดอบรมให้ความรู้ความเข้าใจแก่ผู้ประกอบการเรื่องกฎหมายคนเข้าเมือง และกฎหมายการทำงานของคนต่างด้าว </w:t>
            </w:r>
          </w:p>
        </w:tc>
        <w:tc>
          <w:tcPr>
            <w:tcW w:w="1086" w:type="dxa"/>
          </w:tcPr>
          <w:p w14:paraId="7540CEDB" w14:textId="77777777" w:rsidR="00D01B49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 1 ครั้ง</w:t>
            </w:r>
          </w:p>
          <w:p w14:paraId="524C9301" w14:textId="77777777" w:rsidR="00D01B49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B0797C" w14:textId="77777777" w:rsidR="00D01B49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316802" w14:textId="77777777" w:rsidR="00D01B49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6FE607" w14:textId="77777777" w:rsidR="00D01B49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D85118" w14:textId="77777777" w:rsidR="00D01B49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ABC230" w14:textId="77777777" w:rsidR="00D01B49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457550" w14:textId="77777777" w:rsidR="00D01B49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B28204" w14:textId="77777777" w:rsidR="00D01B49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3281FD" w14:textId="77777777" w:rsidR="00D01B49" w:rsidRPr="00CE1243" w:rsidRDefault="00D01B49" w:rsidP="00D01B4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มี.ค.67</w:t>
            </w:r>
          </w:p>
        </w:tc>
        <w:tc>
          <w:tcPr>
            <w:tcW w:w="1397" w:type="dxa"/>
          </w:tcPr>
          <w:p w14:paraId="37B172AB" w14:textId="363BEA91" w:rsidR="00D01B49" w:rsidRDefault="002B6666" w:rsidP="00D01B49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="00D01B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 w:rsidR="00D01B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 w:rsidR="00D01B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(รับผิดชอบงานบริการ</w:t>
            </w:r>
          </w:p>
          <w:p w14:paraId="2D88E6F5" w14:textId="77777777" w:rsidR="00D01B49" w:rsidRPr="00CE1243" w:rsidRDefault="00D01B49" w:rsidP="00D01B49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คนต่างด้าว)</w:t>
            </w:r>
          </w:p>
        </w:tc>
      </w:tr>
    </w:tbl>
    <w:p w14:paraId="7202B813" w14:textId="77777777" w:rsidR="00C8264D" w:rsidRDefault="00C8264D" w:rsidP="00C8264D">
      <w:pPr>
        <w:tabs>
          <w:tab w:val="left" w:pos="2363"/>
        </w:tabs>
        <w:rPr>
          <w:rFonts w:cstheme="minorBidi"/>
        </w:rPr>
      </w:pPr>
    </w:p>
    <w:p w14:paraId="20AD3DAC" w14:textId="77777777" w:rsidR="00C8264D" w:rsidRDefault="00C8264D" w:rsidP="00006CF1">
      <w:pPr>
        <w:tabs>
          <w:tab w:val="left" w:pos="2363"/>
        </w:tabs>
        <w:rPr>
          <w:rFonts w:cstheme="minorBidi"/>
        </w:rPr>
      </w:pPr>
    </w:p>
    <w:p w14:paraId="42FB1D54" w14:textId="77777777" w:rsidR="00C8264D" w:rsidRDefault="00C8264D" w:rsidP="00006CF1">
      <w:pPr>
        <w:tabs>
          <w:tab w:val="left" w:pos="2363"/>
        </w:tabs>
        <w:rPr>
          <w:rFonts w:cstheme="minorBidi"/>
        </w:rPr>
      </w:pPr>
    </w:p>
    <w:p w14:paraId="56B37EF0" w14:textId="77777777" w:rsidR="00C8264D" w:rsidRDefault="00C8264D" w:rsidP="00006CF1">
      <w:pPr>
        <w:tabs>
          <w:tab w:val="left" w:pos="2363"/>
        </w:tabs>
        <w:rPr>
          <w:rFonts w:cstheme="minorBidi"/>
        </w:rPr>
      </w:pPr>
    </w:p>
    <w:p w14:paraId="573ED11F" w14:textId="77777777" w:rsidR="00C8264D" w:rsidRDefault="00C8264D" w:rsidP="00006CF1">
      <w:pPr>
        <w:tabs>
          <w:tab w:val="left" w:pos="2363"/>
        </w:tabs>
        <w:rPr>
          <w:rFonts w:cstheme="minorBidi"/>
        </w:rPr>
      </w:pPr>
    </w:p>
    <w:p w14:paraId="5CD8C598" w14:textId="77777777" w:rsidR="00C8264D" w:rsidRDefault="00C8264D" w:rsidP="00006CF1">
      <w:pPr>
        <w:tabs>
          <w:tab w:val="left" w:pos="2363"/>
        </w:tabs>
        <w:rPr>
          <w:rFonts w:cstheme="minorBidi"/>
        </w:rPr>
      </w:pPr>
    </w:p>
    <w:p w14:paraId="2C8CEF7C" w14:textId="77777777" w:rsidR="00C8264D" w:rsidRDefault="00C8264D" w:rsidP="00006CF1">
      <w:pPr>
        <w:tabs>
          <w:tab w:val="left" w:pos="2363"/>
        </w:tabs>
        <w:rPr>
          <w:rFonts w:cstheme="minorBidi"/>
        </w:rPr>
      </w:pPr>
    </w:p>
    <w:p w14:paraId="74203724" w14:textId="77777777" w:rsidR="00C8264D" w:rsidRDefault="00C8264D" w:rsidP="00006CF1">
      <w:pPr>
        <w:tabs>
          <w:tab w:val="left" w:pos="2363"/>
        </w:tabs>
        <w:rPr>
          <w:rFonts w:cstheme="minorBidi"/>
        </w:rPr>
      </w:pPr>
    </w:p>
    <w:p w14:paraId="722A8B07" w14:textId="77777777" w:rsidR="005B59AD" w:rsidRDefault="005B59AD" w:rsidP="005B59AD">
      <w:pPr>
        <w:tabs>
          <w:tab w:val="left" w:pos="2363"/>
        </w:tabs>
        <w:rPr>
          <w:rFonts w:cstheme="minorBidi"/>
        </w:rPr>
      </w:pPr>
    </w:p>
    <w:p w14:paraId="65248A18" w14:textId="77777777" w:rsidR="005B59AD" w:rsidRDefault="005B59AD" w:rsidP="005B59AD">
      <w:pPr>
        <w:tabs>
          <w:tab w:val="left" w:pos="1883"/>
        </w:tabs>
        <w:rPr>
          <w:rFonts w:ascii="TH SarabunIT๙" w:eastAsia="Sarabun" w:hAnsi="TH SarabunIT๙" w:cs="TH SarabunIT๙"/>
          <w:b/>
          <w:bCs/>
          <w:sz w:val="36"/>
          <w:szCs w:val="36"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1.งานบริการคนต่างด้าว (ประเภททั่วไป และประเภทแรงงาน 3 สัญชาติ)</w:t>
      </w:r>
    </w:p>
    <w:p w14:paraId="45D2B2FB" w14:textId="315DCD74" w:rsidR="005B59AD" w:rsidRPr="00D34D53" w:rsidRDefault="005B59AD" w:rsidP="005B59AD">
      <w:pPr>
        <w:tabs>
          <w:tab w:val="left" w:pos="1883"/>
        </w:tabs>
        <w:rPr>
          <w:rFonts w:cs="Angsana New"/>
          <w:cs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 xml:space="preserve">   ประเด็น </w:t>
      </w:r>
      <w:r>
        <w:rPr>
          <w:rFonts w:ascii="TH SarabunIT๙" w:eastAsia="Sarabun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การออกใบอนุญาต</w:t>
      </w:r>
    </w:p>
    <w:tbl>
      <w:tblPr>
        <w:tblStyle w:val="a3"/>
        <w:tblpPr w:leftFromText="180" w:rightFromText="180" w:vertAnchor="text" w:horzAnchor="margin" w:tblpY="183"/>
        <w:tblW w:w="15163" w:type="dxa"/>
        <w:tblLook w:val="04A0" w:firstRow="1" w:lastRow="0" w:firstColumn="1" w:lastColumn="0" w:noHBand="0" w:noVBand="1"/>
      </w:tblPr>
      <w:tblGrid>
        <w:gridCol w:w="725"/>
        <w:gridCol w:w="3136"/>
        <w:gridCol w:w="2410"/>
        <w:gridCol w:w="780"/>
        <w:gridCol w:w="3078"/>
        <w:gridCol w:w="2551"/>
        <w:gridCol w:w="1086"/>
        <w:gridCol w:w="1397"/>
      </w:tblGrid>
      <w:tr w:rsidR="00E53830" w:rsidRPr="00CE1243" w14:paraId="7B117991" w14:textId="77777777" w:rsidTr="00E53830">
        <w:tc>
          <w:tcPr>
            <w:tcW w:w="725" w:type="dxa"/>
            <w:shd w:val="clear" w:color="auto" w:fill="F2DBDB" w:themeFill="accent2" w:themeFillTint="33"/>
          </w:tcPr>
          <w:p w14:paraId="1E3DB7F3" w14:textId="77777777" w:rsidR="00E53830" w:rsidRPr="00CE1243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0C6B29B" w14:textId="77777777" w:rsidR="00E53830" w:rsidRPr="00CE1243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36" w:type="dxa"/>
            <w:shd w:val="clear" w:color="auto" w:fill="F2DBDB" w:themeFill="accent2" w:themeFillTint="33"/>
          </w:tcPr>
          <w:p w14:paraId="21BEA92B" w14:textId="77777777" w:rsidR="00E53830" w:rsidRPr="00CE1243" w:rsidRDefault="00E53830" w:rsidP="00E538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  <w:p w14:paraId="2A6CADB0" w14:textId="77777777" w:rsidR="00E53830" w:rsidRDefault="00E53830" w:rsidP="00E538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ที่มึความเสียง</w:t>
            </w:r>
          </w:p>
          <w:p w14:paraId="26501553" w14:textId="77777777" w:rsidR="00E53830" w:rsidRPr="00CE1243" w:rsidRDefault="00E53830" w:rsidP="00E538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14:paraId="694EE991" w14:textId="77777777" w:rsidR="00E53830" w:rsidRPr="00CE1243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13634668" w14:textId="77777777" w:rsidR="00E53830" w:rsidRPr="00CE1243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780" w:type="dxa"/>
            <w:shd w:val="clear" w:color="auto" w:fill="F2DBDB" w:themeFill="accent2" w:themeFillTint="33"/>
          </w:tcPr>
          <w:p w14:paraId="6290B861" w14:textId="77777777" w:rsidR="00E53830" w:rsidRPr="00CE1243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3078" w:type="dxa"/>
            <w:shd w:val="clear" w:color="auto" w:fill="F2DBDB" w:themeFill="accent2" w:themeFillTint="33"/>
          </w:tcPr>
          <w:p w14:paraId="64FE4EB5" w14:textId="77777777" w:rsidR="00E53830" w:rsidRPr="00CE1243" w:rsidRDefault="00E53830" w:rsidP="00E538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รายละเอียดมาตรการ</w:t>
            </w:r>
          </w:p>
          <w:p w14:paraId="0B1E5E0F" w14:textId="77777777" w:rsidR="00E53830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ควบคุมความเสี่ยงต่อ</w:t>
            </w:r>
          </w:p>
          <w:p w14:paraId="270B12EF" w14:textId="77777777" w:rsidR="00E53830" w:rsidRPr="00CE1243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2551" w:type="dxa"/>
            <w:shd w:val="clear" w:color="auto" w:fill="F2DBDB" w:themeFill="accent2" w:themeFillTint="33"/>
          </w:tcPr>
          <w:p w14:paraId="6EE2181D" w14:textId="77777777" w:rsidR="00E53830" w:rsidRPr="00CE1243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2C400B3" w14:textId="77777777" w:rsidR="00E53830" w:rsidRPr="00CE1243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086" w:type="dxa"/>
            <w:shd w:val="clear" w:color="auto" w:fill="F2DBDB" w:themeFill="accent2" w:themeFillTint="33"/>
          </w:tcPr>
          <w:p w14:paraId="645BD015" w14:textId="77777777" w:rsidR="00E53830" w:rsidRPr="00CE1243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14A959D" w14:textId="77777777" w:rsidR="00E53830" w:rsidRPr="00CE1243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97" w:type="dxa"/>
            <w:shd w:val="clear" w:color="auto" w:fill="F2DBDB" w:themeFill="accent2" w:themeFillTint="33"/>
          </w:tcPr>
          <w:p w14:paraId="155A75AA" w14:textId="77777777" w:rsidR="00E53830" w:rsidRPr="00CE1243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A60B520" w14:textId="77777777" w:rsidR="00E53830" w:rsidRPr="00CE1243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53830" w:rsidRPr="00CE1243" w14:paraId="6D105580" w14:textId="77777777" w:rsidTr="00E53830">
        <w:tc>
          <w:tcPr>
            <w:tcW w:w="15163" w:type="dxa"/>
            <w:gridSpan w:val="8"/>
            <w:shd w:val="clear" w:color="auto" w:fill="EAF1DD" w:themeFill="accent3" w:themeFillTint="33"/>
          </w:tcPr>
          <w:p w14:paraId="6871B3EC" w14:textId="77777777" w:rsidR="00E53830" w:rsidRPr="00CE1243" w:rsidRDefault="00E53830" w:rsidP="00E53830">
            <w:pPr>
              <w:tabs>
                <w:tab w:val="left" w:pos="236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กระบวนงาน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การออกใบอนุญาต </w:t>
            </w:r>
          </w:p>
        </w:tc>
      </w:tr>
      <w:tr w:rsidR="00E53830" w:rsidRPr="00CE1243" w14:paraId="64CA2505" w14:textId="77777777" w:rsidTr="00E53830">
        <w:trPr>
          <w:trHeight w:val="5062"/>
        </w:trPr>
        <w:tc>
          <w:tcPr>
            <w:tcW w:w="725" w:type="dxa"/>
          </w:tcPr>
          <w:p w14:paraId="26ACF781" w14:textId="77777777" w:rsidR="00E53830" w:rsidRPr="00CE1243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36" w:type="dxa"/>
          </w:tcPr>
          <w:p w14:paraId="549FC7D5" w14:textId="77777777" w:rsidR="00E53830" w:rsidRPr="00CE1243" w:rsidRDefault="00E53830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การออกใบอนุญาตให้คนต่างด้าวเพื่อเหตุผลใด ๆ ตามระเบียบ หรือแนวทางปฏิบัติ เช่น การออกใบรับรองการแจ้งที่พักอาศัย</w:t>
            </w:r>
          </w:p>
        </w:tc>
        <w:tc>
          <w:tcPr>
            <w:tcW w:w="2410" w:type="dxa"/>
          </w:tcPr>
          <w:p w14:paraId="10C22A85" w14:textId="77777777" w:rsidR="00E53830" w:rsidRPr="00CE1243" w:rsidRDefault="00E53830" w:rsidP="004F6DC1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ไม่ดำเนินการตามระเบียบ ข้อกฎหมาย หรือแนวทางการปฏิบัติที่ถูกต้อง เรียกเก็บเงินหรือผลประโยชน์อื่นใด แลกกับการออกใบอนุญาตให้คนต่างด้าว</w:t>
            </w:r>
          </w:p>
        </w:tc>
        <w:tc>
          <w:tcPr>
            <w:tcW w:w="780" w:type="dxa"/>
          </w:tcPr>
          <w:p w14:paraId="03E5F8A0" w14:textId="77777777" w:rsidR="00E53830" w:rsidRPr="00CE1243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287FD078" w14:textId="77777777" w:rsidR="00E53830" w:rsidRPr="00CE1243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8" w:type="dxa"/>
          </w:tcPr>
          <w:p w14:paraId="4A6D43DD" w14:textId="77777777" w:rsidR="00E53830" w:rsidRDefault="00E53830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1.ดำเนินการประเมินความเสี่ยงต่อการรับสินบนฯ เพื่อร่วมกันออกคู่มือการป้องกันความเสี่ยง เพื่อใช้เป็นแนวทางการจัดการความเสี่ยงในหน่วยงาน</w:t>
            </w:r>
          </w:p>
          <w:p w14:paraId="5CD15EEF" w14:textId="77777777" w:rsidR="00E53830" w:rsidRPr="00CE1243" w:rsidRDefault="00E53830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6733D502" w14:textId="28129C51" w:rsidR="00E53830" w:rsidRDefault="00E53830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2.กำชับการปฏิบัติงานของข้าราชการตำรวจ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ให้ปฏิบัติตามกฎหมายอย่างเคร่งครัดไม่ให้เรียกรับผลประโยชน์อื่นใด</w:t>
            </w:r>
          </w:p>
          <w:p w14:paraId="4A7F93EE" w14:textId="77777777" w:rsidR="00E53830" w:rsidRDefault="00E53830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5AE203" w14:textId="77777777" w:rsidR="00E53830" w:rsidRDefault="00E53830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9D4AAF" w14:textId="77777777" w:rsidR="00E53830" w:rsidRDefault="00E53830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46DAE4" w14:textId="77777777" w:rsidR="00E53830" w:rsidRPr="005130D4" w:rsidRDefault="00E53830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A4822F6" w14:textId="77777777" w:rsidR="00E53830" w:rsidRDefault="00E53830" w:rsidP="004F6DC1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1.จัดประชุมคณะกรรมการดำเนินการประเมินความเสี่ยงต่อการรับสินบนฯ และออกคู่มือการป้องกันความเสี่ยง</w:t>
            </w:r>
          </w:p>
          <w:p w14:paraId="1C7211CF" w14:textId="77777777" w:rsidR="00E53830" w:rsidRDefault="00E53830" w:rsidP="004F6DC1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21EEE4" w14:textId="3C9354A4" w:rsidR="00E53830" w:rsidRDefault="00E53830" w:rsidP="004F6DC1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2.ประชุมกำชับ และออกหนังสือกำชับการปฏิบัติงานของข้าราชการตำรวจในสังกัด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ให้ปฏิบัติตามกฎหมายอย่างเคร่งครัดไม่ให้เรียกรับผลประโยชน์อื่นใดในการปฏิบัติหน้าที่</w:t>
            </w:r>
          </w:p>
          <w:p w14:paraId="33D67F9D" w14:textId="77777777" w:rsidR="00E53830" w:rsidRPr="00CE1243" w:rsidRDefault="00E53830" w:rsidP="004F6DC1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6" w:type="dxa"/>
          </w:tcPr>
          <w:p w14:paraId="46EA7B42" w14:textId="77777777" w:rsidR="00E53830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</w:t>
            </w:r>
          </w:p>
          <w:p w14:paraId="2C8768EC" w14:textId="77777777" w:rsidR="00E53830" w:rsidRPr="00CE1243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  <w:p w14:paraId="61D0E652" w14:textId="77777777" w:rsidR="00E53830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20C7A9" w14:textId="77777777" w:rsidR="00E53830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985923" w14:textId="77777777" w:rsidR="00E53830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A07D24" w14:textId="77777777" w:rsidR="00E53830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ED975B" w14:textId="77777777" w:rsidR="00E53830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</w:t>
            </w:r>
          </w:p>
          <w:p w14:paraId="21D470A0" w14:textId="77777777" w:rsidR="00E53830" w:rsidRPr="00CE1243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  <w:p w14:paraId="6DF1798C" w14:textId="77777777" w:rsidR="00E53830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D0DE60" w14:textId="77777777" w:rsidR="00E53830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F00614" w14:textId="77777777" w:rsidR="00E53830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261B1C" w14:textId="77777777" w:rsidR="00E53830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EAE5F4" w14:textId="77777777" w:rsidR="00E53830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8480E2" w14:textId="77777777" w:rsidR="00E53830" w:rsidRPr="00CE1243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</w:tcPr>
          <w:p w14:paraId="39511D44" w14:textId="7F75179F" w:rsidR="00E53830" w:rsidRDefault="002B6666" w:rsidP="00E53830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="00E538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 w:rsidR="00E538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 w:rsidR="00E538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(รับผิดชอบงานบริการ</w:t>
            </w:r>
          </w:p>
          <w:p w14:paraId="77DC9842" w14:textId="77777777" w:rsidR="00E53830" w:rsidRPr="00CE1243" w:rsidRDefault="00E53830" w:rsidP="00E53830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คนต่างด้าว)</w:t>
            </w:r>
          </w:p>
        </w:tc>
      </w:tr>
    </w:tbl>
    <w:p w14:paraId="3F290F1D" w14:textId="77777777" w:rsidR="005B59AD" w:rsidRDefault="005B59AD" w:rsidP="005B59AD">
      <w:pPr>
        <w:tabs>
          <w:tab w:val="left" w:pos="2363"/>
        </w:tabs>
        <w:rPr>
          <w:rFonts w:cstheme="minorBidi"/>
        </w:rPr>
      </w:pPr>
    </w:p>
    <w:p w14:paraId="222C3A89" w14:textId="77777777" w:rsidR="005B59AD" w:rsidRDefault="005B59AD" w:rsidP="005B59AD">
      <w:pPr>
        <w:tabs>
          <w:tab w:val="left" w:pos="2363"/>
        </w:tabs>
        <w:rPr>
          <w:rFonts w:cstheme="minorBidi"/>
        </w:rPr>
      </w:pPr>
    </w:p>
    <w:p w14:paraId="15CE62AD" w14:textId="77777777" w:rsidR="005B59AD" w:rsidRDefault="005B59AD" w:rsidP="005B59AD">
      <w:pPr>
        <w:tabs>
          <w:tab w:val="left" w:pos="2363"/>
        </w:tabs>
        <w:rPr>
          <w:rFonts w:cstheme="minorBidi"/>
        </w:rPr>
      </w:pPr>
    </w:p>
    <w:p w14:paraId="29AC5693" w14:textId="77777777" w:rsidR="005B59AD" w:rsidRDefault="005B59AD" w:rsidP="005B59AD">
      <w:pPr>
        <w:tabs>
          <w:tab w:val="left" w:pos="2363"/>
        </w:tabs>
        <w:rPr>
          <w:rFonts w:cstheme="minorBidi"/>
        </w:rPr>
      </w:pPr>
    </w:p>
    <w:p w14:paraId="53820311" w14:textId="77777777" w:rsidR="005B59AD" w:rsidRDefault="005B59AD" w:rsidP="005B59AD">
      <w:pPr>
        <w:tabs>
          <w:tab w:val="left" w:pos="2363"/>
        </w:tabs>
        <w:rPr>
          <w:rFonts w:cstheme="minorBidi"/>
        </w:rPr>
      </w:pPr>
    </w:p>
    <w:p w14:paraId="3DBC8FD3" w14:textId="77777777" w:rsidR="005B59AD" w:rsidRDefault="005B59AD" w:rsidP="005B59AD">
      <w:pPr>
        <w:tabs>
          <w:tab w:val="left" w:pos="2363"/>
        </w:tabs>
        <w:rPr>
          <w:rFonts w:cstheme="minorBidi"/>
        </w:rPr>
      </w:pPr>
    </w:p>
    <w:p w14:paraId="05E653AB" w14:textId="77777777" w:rsidR="005B59AD" w:rsidRDefault="005B59AD" w:rsidP="005B59AD">
      <w:pPr>
        <w:tabs>
          <w:tab w:val="left" w:pos="1883"/>
        </w:tabs>
        <w:rPr>
          <w:rFonts w:ascii="TH SarabunIT๙" w:eastAsia="Sarabun" w:hAnsi="TH SarabunIT๙" w:cs="TH SarabunIT๙"/>
          <w:b/>
          <w:bCs/>
          <w:sz w:val="36"/>
          <w:szCs w:val="36"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1.งานบริการคนต่างด้าว (ประเภททั่วไป และประเภทแรงงาน 3 สัญชาติ)</w:t>
      </w:r>
    </w:p>
    <w:p w14:paraId="70247B91" w14:textId="77777777" w:rsidR="005B59AD" w:rsidRPr="00D34D53" w:rsidRDefault="005B59AD" w:rsidP="005B59AD">
      <w:pPr>
        <w:tabs>
          <w:tab w:val="left" w:pos="1883"/>
        </w:tabs>
        <w:rPr>
          <w:rFonts w:cs="Angsana New"/>
          <w:cs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 xml:space="preserve">   ประเด็น </w:t>
      </w:r>
      <w:r>
        <w:rPr>
          <w:rFonts w:ascii="TH SarabunIT๙" w:eastAsia="Sarabun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การขออยู่ต่อ</w:t>
      </w:r>
    </w:p>
    <w:tbl>
      <w:tblPr>
        <w:tblStyle w:val="a3"/>
        <w:tblpPr w:leftFromText="180" w:rightFromText="180" w:vertAnchor="text" w:horzAnchor="margin" w:tblpY="229"/>
        <w:tblW w:w="15163" w:type="dxa"/>
        <w:tblLook w:val="04A0" w:firstRow="1" w:lastRow="0" w:firstColumn="1" w:lastColumn="0" w:noHBand="0" w:noVBand="1"/>
      </w:tblPr>
      <w:tblGrid>
        <w:gridCol w:w="725"/>
        <w:gridCol w:w="3136"/>
        <w:gridCol w:w="2410"/>
        <w:gridCol w:w="780"/>
        <w:gridCol w:w="3078"/>
        <w:gridCol w:w="2551"/>
        <w:gridCol w:w="1086"/>
        <w:gridCol w:w="1397"/>
      </w:tblGrid>
      <w:tr w:rsidR="00E53830" w:rsidRPr="00CE1243" w14:paraId="62F7DD44" w14:textId="77777777" w:rsidTr="00E53830">
        <w:tc>
          <w:tcPr>
            <w:tcW w:w="725" w:type="dxa"/>
            <w:shd w:val="clear" w:color="auto" w:fill="F2DBDB" w:themeFill="accent2" w:themeFillTint="33"/>
          </w:tcPr>
          <w:p w14:paraId="152A3770" w14:textId="77777777" w:rsidR="00E53830" w:rsidRPr="00CE1243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F9D7225" w14:textId="77777777" w:rsidR="00E53830" w:rsidRPr="00CE1243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36" w:type="dxa"/>
            <w:shd w:val="clear" w:color="auto" w:fill="F2DBDB" w:themeFill="accent2" w:themeFillTint="33"/>
          </w:tcPr>
          <w:p w14:paraId="2630C099" w14:textId="77777777" w:rsidR="00E53830" w:rsidRPr="00CE1243" w:rsidRDefault="00E53830" w:rsidP="00E538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  <w:p w14:paraId="3759682D" w14:textId="77777777" w:rsidR="00E53830" w:rsidRDefault="00E53830" w:rsidP="00E538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ที่มึความเสียง</w:t>
            </w:r>
          </w:p>
          <w:p w14:paraId="7BFE61D5" w14:textId="77777777" w:rsidR="00E53830" w:rsidRPr="00CE1243" w:rsidRDefault="00E53830" w:rsidP="00E538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14:paraId="68FC2043" w14:textId="77777777" w:rsidR="00E53830" w:rsidRPr="00CE1243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2B6E9C28" w14:textId="77777777" w:rsidR="00E53830" w:rsidRPr="00CE1243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780" w:type="dxa"/>
            <w:shd w:val="clear" w:color="auto" w:fill="F2DBDB" w:themeFill="accent2" w:themeFillTint="33"/>
          </w:tcPr>
          <w:p w14:paraId="4D6980FF" w14:textId="77777777" w:rsidR="00E53830" w:rsidRPr="00CE1243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3078" w:type="dxa"/>
            <w:shd w:val="clear" w:color="auto" w:fill="F2DBDB" w:themeFill="accent2" w:themeFillTint="33"/>
          </w:tcPr>
          <w:p w14:paraId="6386A800" w14:textId="77777777" w:rsidR="00E53830" w:rsidRPr="00CE1243" w:rsidRDefault="00E53830" w:rsidP="00E538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รายละเอียดมาตรการ</w:t>
            </w:r>
          </w:p>
          <w:p w14:paraId="3FE80162" w14:textId="77777777" w:rsidR="00E53830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ควบคุมความเสี่ยงต่อ</w:t>
            </w:r>
          </w:p>
          <w:p w14:paraId="4289F055" w14:textId="77777777" w:rsidR="00E53830" w:rsidRPr="00CE1243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2551" w:type="dxa"/>
            <w:shd w:val="clear" w:color="auto" w:fill="F2DBDB" w:themeFill="accent2" w:themeFillTint="33"/>
          </w:tcPr>
          <w:p w14:paraId="40D5BDA7" w14:textId="77777777" w:rsidR="00E53830" w:rsidRPr="00CE1243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2D9822A" w14:textId="77777777" w:rsidR="00E53830" w:rsidRPr="00CE1243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086" w:type="dxa"/>
            <w:shd w:val="clear" w:color="auto" w:fill="F2DBDB" w:themeFill="accent2" w:themeFillTint="33"/>
          </w:tcPr>
          <w:p w14:paraId="4D635E92" w14:textId="77777777" w:rsidR="00E53830" w:rsidRPr="00CE1243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82FF4A8" w14:textId="77777777" w:rsidR="00E53830" w:rsidRPr="00CE1243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97" w:type="dxa"/>
            <w:shd w:val="clear" w:color="auto" w:fill="F2DBDB" w:themeFill="accent2" w:themeFillTint="33"/>
          </w:tcPr>
          <w:p w14:paraId="62C9C744" w14:textId="77777777" w:rsidR="00E53830" w:rsidRPr="00CE1243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1EE6DD1" w14:textId="77777777" w:rsidR="00E53830" w:rsidRPr="00CE1243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53830" w:rsidRPr="00CE1243" w14:paraId="74D5C0C0" w14:textId="77777777" w:rsidTr="00E53830">
        <w:tc>
          <w:tcPr>
            <w:tcW w:w="15163" w:type="dxa"/>
            <w:gridSpan w:val="8"/>
            <w:shd w:val="clear" w:color="auto" w:fill="EAF1DD" w:themeFill="accent3" w:themeFillTint="33"/>
          </w:tcPr>
          <w:p w14:paraId="59F05ABC" w14:textId="77777777" w:rsidR="00E53830" w:rsidRPr="00CE1243" w:rsidRDefault="00E53830" w:rsidP="00E53830">
            <w:pPr>
              <w:tabs>
                <w:tab w:val="left" w:pos="236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กระบวนงาน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การออกใบอนุญาต </w:t>
            </w:r>
          </w:p>
        </w:tc>
      </w:tr>
      <w:tr w:rsidR="00E53830" w:rsidRPr="00CE1243" w14:paraId="763902B3" w14:textId="77777777" w:rsidTr="00E53830">
        <w:tc>
          <w:tcPr>
            <w:tcW w:w="725" w:type="dxa"/>
          </w:tcPr>
          <w:p w14:paraId="47507984" w14:textId="77777777" w:rsidR="00E53830" w:rsidRPr="00CE1243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36" w:type="dxa"/>
          </w:tcPr>
          <w:p w14:paraId="755288DA" w14:textId="77777777" w:rsidR="00E53830" w:rsidRPr="00CE1243" w:rsidRDefault="00E53830" w:rsidP="00E538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7A591378" w14:textId="77777777" w:rsidR="00E53830" w:rsidRPr="00CE1243" w:rsidRDefault="00E53830" w:rsidP="00E53830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80" w:type="dxa"/>
          </w:tcPr>
          <w:p w14:paraId="464CE199" w14:textId="77777777" w:rsidR="00E53830" w:rsidRPr="00CE1243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8" w:type="dxa"/>
          </w:tcPr>
          <w:p w14:paraId="0E777FEE" w14:textId="77777777" w:rsidR="00E53830" w:rsidRDefault="00E53830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F15503">
              <w:rPr>
                <w:rFonts w:ascii="TH SarabunIT๙" w:hAnsi="TH SarabunIT๙" w:cs="TH SarabunIT๙" w:hint="cs"/>
                <w:cs/>
              </w:rPr>
              <w:t xml:space="preserve"> .</w:t>
            </w:r>
            <w:r w:rsidRPr="00D34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กำหนดนโยบายต่อต้าน การรับสินบน (</w:t>
            </w:r>
            <w:r w:rsidRPr="00D34D53">
              <w:rPr>
                <w:rFonts w:ascii="TH SarabunIT๙" w:hAnsi="TH SarabunIT๙" w:cs="TH SarabunIT๙"/>
                <w:sz w:val="32"/>
                <w:szCs w:val="32"/>
              </w:rPr>
              <w:t>Anti- Bribery Policy</w:t>
            </w:r>
            <w:r w:rsidRPr="00D34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และประชุมมอบนโยบาย งดรับส่งของหรือสิทธิประโยชน์จากการปฏิบัติหน้าที่หรือผลประโยชน์อื่นใดเพื่อส่งเสริมคุณธรรม จริยธรรมในการปฏิบัติหน้าที่อย่างเป็นรูปธรรม</w:t>
            </w:r>
          </w:p>
          <w:p w14:paraId="19737CAB" w14:textId="77777777" w:rsidR="00E53830" w:rsidRDefault="00E53830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82703A" w14:textId="77777777" w:rsidR="00E53830" w:rsidRDefault="00E53830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18658B" w14:textId="77777777" w:rsidR="00E53830" w:rsidRPr="00D34D53" w:rsidRDefault="00E53830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4.เสริมสร้างการควบคุมดูแลผู้ใต้บังคับบัญชาตามคำสั่ง 1212/2537</w:t>
            </w:r>
          </w:p>
          <w:p w14:paraId="5BFC64BB" w14:textId="77777777" w:rsidR="00E53830" w:rsidRDefault="00E53830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B12EAD" w14:textId="77777777" w:rsidR="00E53830" w:rsidRDefault="00E53830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588D66" w14:textId="77777777" w:rsidR="00E53830" w:rsidRDefault="00E53830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5.จัดทำช่องทางการร้องเรียนทุจริตกรณีพบการรับสินบนผ่านระบบ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Google Form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</w:t>
            </w:r>
          </w:p>
          <w:p w14:paraId="443540EB" w14:textId="77777777" w:rsidR="00E53830" w:rsidRPr="005130D4" w:rsidRDefault="00E53830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A08606C" w14:textId="77777777" w:rsidR="00E53830" w:rsidRDefault="00E53830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3.จัดประชุม</w:t>
            </w:r>
            <w:r w:rsidRPr="00D34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นโยบายต่อต้าน การรับสินบน (</w:t>
            </w:r>
            <w:r w:rsidRPr="00D34D53">
              <w:rPr>
                <w:rFonts w:ascii="TH SarabunIT๙" w:hAnsi="TH SarabunIT๙" w:cs="TH SarabunIT๙"/>
                <w:sz w:val="32"/>
                <w:szCs w:val="32"/>
              </w:rPr>
              <w:t>Anti- Bribery Policy</w:t>
            </w:r>
            <w:r w:rsidRPr="00D34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และประชุมมอบนโยบาย งดรับส่งของหรือสิทธิประโยชน์จากการปฏิบัติหน้าที่หรือผลประโยชน์อื่นใดเพื่อส่งเสริมคุณธรรม จริยธรรมในการปฏิบัติหน้าที่อย่างเป็นรูปธรรม</w:t>
            </w:r>
          </w:p>
          <w:p w14:paraId="3E67DC09" w14:textId="77777777" w:rsidR="00E53830" w:rsidRDefault="00E53830" w:rsidP="004F6DC1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4.สอดส่องดูแลผู้ใต้บังคับบัญชาอย่างสม่ำเสมอ เช่น ออกเยี่ยมครอบครัวผู้ใต้บังคับบัญชา เพื่อสอบถามปัญหาต่าง ๆ</w:t>
            </w:r>
          </w:p>
          <w:p w14:paraId="31712614" w14:textId="4D7E969B" w:rsidR="00E53830" w:rsidRDefault="00E53830" w:rsidP="004F6DC1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5. จัดทำช่องทางการร้องเรียนผ่านช่องทาง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Socialnetwork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ทุกช่องทาง</w:t>
            </w:r>
          </w:p>
          <w:p w14:paraId="5CCE9AD1" w14:textId="77777777" w:rsidR="00E53830" w:rsidRPr="00CE1243" w:rsidRDefault="00E53830" w:rsidP="004F6DC1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6" w:type="dxa"/>
          </w:tcPr>
          <w:p w14:paraId="7D161DB0" w14:textId="77777777" w:rsidR="00E53830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</w:t>
            </w:r>
          </w:p>
          <w:p w14:paraId="547DDA01" w14:textId="77777777" w:rsidR="00E53830" w:rsidRPr="00CE1243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  <w:p w14:paraId="7B2135F2" w14:textId="77777777" w:rsidR="00E53830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1F8019" w14:textId="77777777" w:rsidR="00E53830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820A3D" w14:textId="77777777" w:rsidR="00E53830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CF80C2" w14:textId="77777777" w:rsidR="00E53830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8B479B" w14:textId="77777777" w:rsidR="00E53830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46B078" w14:textId="77777777" w:rsidR="00E53830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ECB70C" w14:textId="77777777" w:rsidR="00E53830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371DD4" w14:textId="77777777" w:rsidR="00E53830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801904" w14:textId="77777777" w:rsidR="00E53830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</w:t>
            </w:r>
          </w:p>
          <w:p w14:paraId="674CA7D6" w14:textId="77777777" w:rsidR="00E53830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  <w:p w14:paraId="02CFA07A" w14:textId="77777777" w:rsidR="00E53830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4C12BA" w14:textId="77777777" w:rsidR="00E53830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77626E" w14:textId="77777777" w:rsidR="00E53830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080647" w14:textId="77777777" w:rsidR="00E53830" w:rsidRPr="00CE1243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  <w:p w14:paraId="74E5B66B" w14:textId="77777777" w:rsidR="00E53830" w:rsidRPr="00CE1243" w:rsidRDefault="00E53830" w:rsidP="00E53830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</w:tcPr>
          <w:p w14:paraId="2B9424E7" w14:textId="1CBD4C41" w:rsidR="00E53830" w:rsidRDefault="002B6666" w:rsidP="00E53830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="00E538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 w:rsidR="00E538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 w:rsidR="00E538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(รับผิดชอบงานบริการ</w:t>
            </w:r>
          </w:p>
          <w:p w14:paraId="6D587979" w14:textId="77777777" w:rsidR="00E53830" w:rsidRPr="00CE1243" w:rsidRDefault="00E53830" w:rsidP="00E53830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คนต่างด้าว)</w:t>
            </w:r>
          </w:p>
        </w:tc>
      </w:tr>
    </w:tbl>
    <w:p w14:paraId="42A56F93" w14:textId="77777777" w:rsidR="005B59AD" w:rsidRDefault="005B59AD" w:rsidP="005B59AD">
      <w:pPr>
        <w:tabs>
          <w:tab w:val="left" w:pos="2363"/>
        </w:tabs>
        <w:rPr>
          <w:rFonts w:cstheme="minorBidi"/>
        </w:rPr>
      </w:pPr>
    </w:p>
    <w:p w14:paraId="5D4D6F8D" w14:textId="77777777" w:rsidR="005B59AD" w:rsidRDefault="005B59AD" w:rsidP="005B59AD">
      <w:pPr>
        <w:tabs>
          <w:tab w:val="left" w:pos="2363"/>
        </w:tabs>
        <w:rPr>
          <w:rFonts w:cstheme="minorBidi"/>
        </w:rPr>
      </w:pPr>
    </w:p>
    <w:p w14:paraId="7EBD540D" w14:textId="77777777" w:rsidR="005B59AD" w:rsidRDefault="005B59AD" w:rsidP="005B59AD">
      <w:pPr>
        <w:tabs>
          <w:tab w:val="left" w:pos="2363"/>
        </w:tabs>
        <w:rPr>
          <w:rFonts w:cstheme="minorBidi"/>
        </w:rPr>
      </w:pPr>
    </w:p>
    <w:p w14:paraId="404E8323" w14:textId="77777777" w:rsidR="005B59AD" w:rsidRDefault="005B59AD" w:rsidP="005B59AD">
      <w:pPr>
        <w:tabs>
          <w:tab w:val="left" w:pos="1883"/>
        </w:tabs>
        <w:rPr>
          <w:rFonts w:ascii="TH SarabunIT๙" w:eastAsia="Sarabun" w:hAnsi="TH SarabunIT๙" w:cs="TH SarabunIT๙"/>
          <w:b/>
          <w:bCs/>
          <w:sz w:val="36"/>
          <w:szCs w:val="36"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1.งานบริการคนต่างด้าว (ประเภททั่วไป และประเภทแรงงาน 3 สัญชาติ)</w:t>
      </w:r>
    </w:p>
    <w:p w14:paraId="1F09BED7" w14:textId="77777777" w:rsidR="005B59AD" w:rsidRPr="00D34D53" w:rsidRDefault="005B59AD" w:rsidP="005B59AD">
      <w:pPr>
        <w:tabs>
          <w:tab w:val="left" w:pos="1883"/>
        </w:tabs>
        <w:rPr>
          <w:rFonts w:cs="Angsana New"/>
          <w:cs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 xml:space="preserve">   ประเด็น </w:t>
      </w:r>
      <w:r>
        <w:rPr>
          <w:rFonts w:ascii="TH SarabunIT๙" w:eastAsia="Sarabun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การขออยู่ต่อ</w:t>
      </w:r>
    </w:p>
    <w:tbl>
      <w:tblPr>
        <w:tblStyle w:val="a3"/>
        <w:tblpPr w:leftFromText="180" w:rightFromText="180" w:vertAnchor="text" w:horzAnchor="margin" w:tblpY="165"/>
        <w:tblW w:w="15163" w:type="dxa"/>
        <w:tblLook w:val="04A0" w:firstRow="1" w:lastRow="0" w:firstColumn="1" w:lastColumn="0" w:noHBand="0" w:noVBand="1"/>
      </w:tblPr>
      <w:tblGrid>
        <w:gridCol w:w="725"/>
        <w:gridCol w:w="3136"/>
        <w:gridCol w:w="2410"/>
        <w:gridCol w:w="780"/>
        <w:gridCol w:w="3078"/>
        <w:gridCol w:w="2551"/>
        <w:gridCol w:w="1086"/>
        <w:gridCol w:w="1397"/>
      </w:tblGrid>
      <w:tr w:rsidR="001E039F" w:rsidRPr="00CE1243" w14:paraId="2C50C06B" w14:textId="77777777" w:rsidTr="001E039F">
        <w:tc>
          <w:tcPr>
            <w:tcW w:w="725" w:type="dxa"/>
            <w:shd w:val="clear" w:color="auto" w:fill="F2DBDB" w:themeFill="accent2" w:themeFillTint="33"/>
          </w:tcPr>
          <w:p w14:paraId="23394D20" w14:textId="77777777" w:rsidR="001E039F" w:rsidRPr="00CE1243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850982B" w14:textId="77777777" w:rsidR="001E039F" w:rsidRPr="00CE1243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36" w:type="dxa"/>
            <w:shd w:val="clear" w:color="auto" w:fill="F2DBDB" w:themeFill="accent2" w:themeFillTint="33"/>
          </w:tcPr>
          <w:p w14:paraId="76EA97C3" w14:textId="77777777" w:rsidR="001E039F" w:rsidRPr="00CE1243" w:rsidRDefault="001E039F" w:rsidP="001E03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  <w:p w14:paraId="20CD147E" w14:textId="77777777" w:rsidR="001E039F" w:rsidRDefault="001E039F" w:rsidP="001E03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ที่มึความเสียง</w:t>
            </w:r>
          </w:p>
          <w:p w14:paraId="7697FAF7" w14:textId="77777777" w:rsidR="001E039F" w:rsidRPr="00CE1243" w:rsidRDefault="001E039F" w:rsidP="001E03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14:paraId="3F83C3BA" w14:textId="77777777" w:rsidR="001E039F" w:rsidRPr="00CE1243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3CF882EC" w14:textId="77777777" w:rsidR="001E039F" w:rsidRPr="00CE1243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780" w:type="dxa"/>
            <w:shd w:val="clear" w:color="auto" w:fill="F2DBDB" w:themeFill="accent2" w:themeFillTint="33"/>
          </w:tcPr>
          <w:p w14:paraId="24C37519" w14:textId="77777777" w:rsidR="001E039F" w:rsidRPr="00CE1243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3078" w:type="dxa"/>
            <w:shd w:val="clear" w:color="auto" w:fill="F2DBDB" w:themeFill="accent2" w:themeFillTint="33"/>
          </w:tcPr>
          <w:p w14:paraId="796FFFFE" w14:textId="77777777" w:rsidR="001E039F" w:rsidRPr="00CE1243" w:rsidRDefault="001E039F" w:rsidP="001E03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รายละเอียดมาตรการ</w:t>
            </w:r>
          </w:p>
          <w:p w14:paraId="58BCB127" w14:textId="77777777" w:rsidR="001E039F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ควบคุมความเสี่ยงต่อ</w:t>
            </w:r>
          </w:p>
          <w:p w14:paraId="59E50500" w14:textId="77777777" w:rsidR="001E039F" w:rsidRPr="00CE1243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2551" w:type="dxa"/>
            <w:shd w:val="clear" w:color="auto" w:fill="F2DBDB" w:themeFill="accent2" w:themeFillTint="33"/>
          </w:tcPr>
          <w:p w14:paraId="41FDB70D" w14:textId="77777777" w:rsidR="001E039F" w:rsidRPr="00CE1243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D6456B3" w14:textId="77777777" w:rsidR="001E039F" w:rsidRPr="00CE1243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086" w:type="dxa"/>
            <w:shd w:val="clear" w:color="auto" w:fill="F2DBDB" w:themeFill="accent2" w:themeFillTint="33"/>
          </w:tcPr>
          <w:p w14:paraId="4D5ED6DC" w14:textId="77777777" w:rsidR="001E039F" w:rsidRPr="00CE1243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A659ADA" w14:textId="77777777" w:rsidR="001E039F" w:rsidRPr="00CE1243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97" w:type="dxa"/>
            <w:shd w:val="clear" w:color="auto" w:fill="F2DBDB" w:themeFill="accent2" w:themeFillTint="33"/>
          </w:tcPr>
          <w:p w14:paraId="36F26A5F" w14:textId="77777777" w:rsidR="001E039F" w:rsidRPr="00CE1243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CE79BCD" w14:textId="77777777" w:rsidR="001E039F" w:rsidRPr="00CE1243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1E039F" w:rsidRPr="00CE1243" w14:paraId="679DEEAF" w14:textId="77777777" w:rsidTr="001E039F">
        <w:tc>
          <w:tcPr>
            <w:tcW w:w="15163" w:type="dxa"/>
            <w:gridSpan w:val="8"/>
            <w:shd w:val="clear" w:color="auto" w:fill="EAF1DD" w:themeFill="accent3" w:themeFillTint="33"/>
          </w:tcPr>
          <w:p w14:paraId="30F2A482" w14:textId="77777777" w:rsidR="001E039F" w:rsidRPr="00CE1243" w:rsidRDefault="001E039F" w:rsidP="001E039F">
            <w:pPr>
              <w:tabs>
                <w:tab w:val="left" w:pos="236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กระบวนงาน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การออกใบอนุญาต </w:t>
            </w:r>
          </w:p>
        </w:tc>
      </w:tr>
      <w:tr w:rsidR="001E039F" w:rsidRPr="00CE1243" w14:paraId="2F0EFECD" w14:textId="77777777" w:rsidTr="001E039F">
        <w:tc>
          <w:tcPr>
            <w:tcW w:w="725" w:type="dxa"/>
          </w:tcPr>
          <w:p w14:paraId="30DA9926" w14:textId="77777777" w:rsidR="001E039F" w:rsidRPr="00CE1243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36" w:type="dxa"/>
          </w:tcPr>
          <w:p w14:paraId="4D321E05" w14:textId="77777777" w:rsidR="001E039F" w:rsidRPr="00CE1243" w:rsidRDefault="001E039F" w:rsidP="001E03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16B69024" w14:textId="77777777" w:rsidR="001E039F" w:rsidRPr="00CE1243" w:rsidRDefault="001E039F" w:rsidP="001E039F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80" w:type="dxa"/>
          </w:tcPr>
          <w:p w14:paraId="74C48540" w14:textId="77777777" w:rsidR="001E039F" w:rsidRPr="00CE1243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8" w:type="dxa"/>
          </w:tcPr>
          <w:p w14:paraId="3238CFBA" w14:textId="77777777" w:rsidR="001E039F" w:rsidRDefault="001E039F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6.มีระบบ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CCTV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ผู้บริหารสามารถตรวจสอบการปฏิบัติงานของเจ้าหน้าที่ได้ตลอดเวลาผ่าน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Mobile</w:t>
            </w:r>
          </w:p>
          <w:p w14:paraId="4885E691" w14:textId="77777777" w:rsidR="001E039F" w:rsidRDefault="001E039F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EB13E7" w14:textId="77777777" w:rsidR="001E039F" w:rsidRDefault="001E039F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676CD7" w14:textId="77777777" w:rsidR="001E039F" w:rsidRDefault="001E039F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C771D6" w14:textId="77777777" w:rsidR="001E039F" w:rsidRDefault="001E039F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7.มีพันธสัญญาการให้บริการแจ้งให้ประชาชนทราบอย่างชัดเจน</w:t>
            </w:r>
          </w:p>
          <w:p w14:paraId="4C66F0CA" w14:textId="77777777" w:rsidR="001E039F" w:rsidRDefault="001E039F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304B41" w14:textId="77777777" w:rsidR="001E039F" w:rsidRDefault="001E039F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C3B63B" w14:textId="77777777" w:rsidR="001E039F" w:rsidRDefault="001E039F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32E96C" w14:textId="77777777" w:rsidR="001E039F" w:rsidRDefault="001E039F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31B4F8" w14:textId="77777777" w:rsidR="001E039F" w:rsidRPr="005130D4" w:rsidRDefault="001E039F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7F854AE" w14:textId="77777777" w:rsidR="001E039F" w:rsidRDefault="001E039F" w:rsidP="004F6DC1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6.ติดตั้งกล้องวงจรปีด ภายในบริเวณสถานที่บริการประชาชน เพื่อให้ผู้บังคับบัญชาสามารถตรวจสอบการปฏิบัติงานของเจ้าหน้าที่ได้ตลอดเวลาผ่าน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Mobile</w:t>
            </w:r>
          </w:p>
          <w:p w14:paraId="2CD54EBC" w14:textId="77777777" w:rsidR="001E039F" w:rsidRPr="001C16D7" w:rsidRDefault="001E039F" w:rsidP="004F6DC1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ติดป้ายพันธสัญญาขั้นตอนการให้บริการประชาชนให้รับทราบขั้นตอนวิธีการและระยะเวลาดำเนินงานอย่างชัดเจนและโปร่งใส</w:t>
            </w:r>
          </w:p>
        </w:tc>
        <w:tc>
          <w:tcPr>
            <w:tcW w:w="1086" w:type="dxa"/>
          </w:tcPr>
          <w:p w14:paraId="0E3A4CA1" w14:textId="77777777" w:rsidR="001E039F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  <w:p w14:paraId="6D9A7728" w14:textId="77777777" w:rsidR="001E039F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DA1BFC" w14:textId="77777777" w:rsidR="001E039F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708677" w14:textId="77777777" w:rsidR="001E039F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E336A2" w14:textId="77777777" w:rsidR="001E039F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B3AF8E" w14:textId="77777777" w:rsidR="001E039F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62B819" w14:textId="77777777" w:rsidR="001E039F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3D64F0" w14:textId="77777777" w:rsidR="001E039F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  <w:p w14:paraId="4155F419" w14:textId="77777777" w:rsidR="001E039F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8243AB" w14:textId="77777777" w:rsidR="001E039F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6AAFC5" w14:textId="77777777" w:rsidR="001E039F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E5D854" w14:textId="77777777" w:rsidR="001E039F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A8FE76" w14:textId="77777777" w:rsidR="001E039F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36B694" w14:textId="77777777" w:rsidR="001E039F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073111" w14:textId="77777777" w:rsidR="001E039F" w:rsidRPr="00CE1243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</w:tcPr>
          <w:p w14:paraId="76F24931" w14:textId="5168A719" w:rsidR="001E039F" w:rsidRDefault="002B6666" w:rsidP="001E039F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="001E03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 w:rsidR="001E03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 w:rsidR="001E039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(รับผิดชอบงานบริการ</w:t>
            </w:r>
          </w:p>
          <w:p w14:paraId="47EECBD8" w14:textId="77777777" w:rsidR="001E039F" w:rsidRPr="00CE1243" w:rsidRDefault="001E039F" w:rsidP="001E039F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คนต่างด้าว)</w:t>
            </w:r>
          </w:p>
        </w:tc>
      </w:tr>
    </w:tbl>
    <w:p w14:paraId="53EB11E0" w14:textId="77777777" w:rsidR="005B59AD" w:rsidRDefault="005B59AD" w:rsidP="005B59AD">
      <w:pPr>
        <w:tabs>
          <w:tab w:val="left" w:pos="2363"/>
        </w:tabs>
        <w:rPr>
          <w:rFonts w:cstheme="minorBidi"/>
        </w:rPr>
      </w:pPr>
    </w:p>
    <w:p w14:paraId="7B295EDC" w14:textId="77777777" w:rsidR="005B59AD" w:rsidRDefault="005B59AD" w:rsidP="005B59AD">
      <w:pPr>
        <w:tabs>
          <w:tab w:val="left" w:pos="2363"/>
        </w:tabs>
        <w:rPr>
          <w:rFonts w:cstheme="minorBidi"/>
        </w:rPr>
      </w:pPr>
    </w:p>
    <w:p w14:paraId="7D2923AA" w14:textId="77777777" w:rsidR="005B59AD" w:rsidRDefault="005B59AD" w:rsidP="005B59AD">
      <w:pPr>
        <w:tabs>
          <w:tab w:val="left" w:pos="2363"/>
        </w:tabs>
        <w:rPr>
          <w:rFonts w:cstheme="minorBidi"/>
        </w:rPr>
      </w:pPr>
    </w:p>
    <w:p w14:paraId="2E4A39CE" w14:textId="77777777" w:rsidR="005B59AD" w:rsidRDefault="005B59AD" w:rsidP="005B59AD">
      <w:pPr>
        <w:tabs>
          <w:tab w:val="left" w:pos="2363"/>
        </w:tabs>
        <w:rPr>
          <w:rFonts w:cstheme="minorBidi"/>
        </w:rPr>
      </w:pPr>
    </w:p>
    <w:p w14:paraId="70984FDA" w14:textId="77777777" w:rsidR="005B59AD" w:rsidRDefault="005B59AD" w:rsidP="005B59AD">
      <w:pPr>
        <w:tabs>
          <w:tab w:val="left" w:pos="2363"/>
        </w:tabs>
        <w:rPr>
          <w:rFonts w:cstheme="minorBidi"/>
        </w:rPr>
      </w:pPr>
    </w:p>
    <w:p w14:paraId="1E3C4AFE" w14:textId="77777777" w:rsidR="005B59AD" w:rsidRDefault="005B59AD" w:rsidP="005B59AD">
      <w:pPr>
        <w:tabs>
          <w:tab w:val="left" w:pos="2363"/>
        </w:tabs>
        <w:rPr>
          <w:rFonts w:cstheme="minorBidi"/>
        </w:rPr>
      </w:pPr>
    </w:p>
    <w:p w14:paraId="0A15C23A" w14:textId="77777777" w:rsidR="005B59AD" w:rsidRDefault="005B59AD" w:rsidP="005B59AD">
      <w:pPr>
        <w:tabs>
          <w:tab w:val="left" w:pos="1883"/>
        </w:tabs>
        <w:rPr>
          <w:rFonts w:ascii="TH SarabunIT๙" w:eastAsia="Sarabun" w:hAnsi="TH SarabunIT๙" w:cs="TH SarabunIT๙"/>
          <w:b/>
          <w:bCs/>
          <w:sz w:val="36"/>
          <w:szCs w:val="36"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lastRenderedPageBreak/>
        <w:t>1.งานบริการคนต่างด้าว (ประเภททั่วไป และประเภทแรงงาน 3 สัญชาติ)</w:t>
      </w:r>
    </w:p>
    <w:p w14:paraId="7FC8D746" w14:textId="77777777" w:rsidR="005B59AD" w:rsidRPr="00D34D53" w:rsidRDefault="005B59AD" w:rsidP="005B59AD">
      <w:pPr>
        <w:tabs>
          <w:tab w:val="left" w:pos="1883"/>
        </w:tabs>
        <w:rPr>
          <w:rFonts w:cs="Angsana New"/>
          <w:cs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 xml:space="preserve">   ประเด็น </w:t>
      </w:r>
      <w:r>
        <w:rPr>
          <w:rFonts w:ascii="TH SarabunIT๙" w:eastAsia="Sarabun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การขออยู่ต่อ</w:t>
      </w:r>
    </w:p>
    <w:tbl>
      <w:tblPr>
        <w:tblStyle w:val="a3"/>
        <w:tblpPr w:leftFromText="180" w:rightFromText="180" w:vertAnchor="text" w:horzAnchor="margin" w:tblpY="168"/>
        <w:tblW w:w="15163" w:type="dxa"/>
        <w:tblLook w:val="04A0" w:firstRow="1" w:lastRow="0" w:firstColumn="1" w:lastColumn="0" w:noHBand="0" w:noVBand="1"/>
      </w:tblPr>
      <w:tblGrid>
        <w:gridCol w:w="725"/>
        <w:gridCol w:w="3136"/>
        <w:gridCol w:w="2410"/>
        <w:gridCol w:w="780"/>
        <w:gridCol w:w="3078"/>
        <w:gridCol w:w="2551"/>
        <w:gridCol w:w="1086"/>
        <w:gridCol w:w="1397"/>
      </w:tblGrid>
      <w:tr w:rsidR="001E039F" w:rsidRPr="00CE1243" w14:paraId="6B013135" w14:textId="77777777" w:rsidTr="001E039F">
        <w:tc>
          <w:tcPr>
            <w:tcW w:w="725" w:type="dxa"/>
            <w:shd w:val="clear" w:color="auto" w:fill="F2DBDB" w:themeFill="accent2" w:themeFillTint="33"/>
          </w:tcPr>
          <w:p w14:paraId="74B7AB7F" w14:textId="77777777" w:rsidR="001E039F" w:rsidRPr="00CE1243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53B2A90" w14:textId="77777777" w:rsidR="001E039F" w:rsidRPr="00CE1243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36" w:type="dxa"/>
            <w:shd w:val="clear" w:color="auto" w:fill="F2DBDB" w:themeFill="accent2" w:themeFillTint="33"/>
          </w:tcPr>
          <w:p w14:paraId="09DCA0DF" w14:textId="77777777" w:rsidR="001E039F" w:rsidRPr="00CE1243" w:rsidRDefault="001E039F" w:rsidP="001E03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  <w:p w14:paraId="70143438" w14:textId="77777777" w:rsidR="001E039F" w:rsidRDefault="001E039F" w:rsidP="001E03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ที่มึความเสียง</w:t>
            </w:r>
          </w:p>
          <w:p w14:paraId="522444CD" w14:textId="77777777" w:rsidR="001E039F" w:rsidRPr="00CE1243" w:rsidRDefault="001E039F" w:rsidP="001E03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14:paraId="54703B12" w14:textId="77777777" w:rsidR="001E039F" w:rsidRPr="00CE1243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70971021" w14:textId="77777777" w:rsidR="001E039F" w:rsidRPr="00CE1243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780" w:type="dxa"/>
            <w:shd w:val="clear" w:color="auto" w:fill="F2DBDB" w:themeFill="accent2" w:themeFillTint="33"/>
          </w:tcPr>
          <w:p w14:paraId="6E52C616" w14:textId="77777777" w:rsidR="001E039F" w:rsidRPr="00CE1243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3078" w:type="dxa"/>
            <w:shd w:val="clear" w:color="auto" w:fill="F2DBDB" w:themeFill="accent2" w:themeFillTint="33"/>
          </w:tcPr>
          <w:p w14:paraId="78861CD2" w14:textId="77777777" w:rsidR="001E039F" w:rsidRPr="00CE1243" w:rsidRDefault="001E039F" w:rsidP="001E03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รายละเอียดมาตรการ</w:t>
            </w:r>
          </w:p>
          <w:p w14:paraId="4C0C949B" w14:textId="77777777" w:rsidR="001E039F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ควบคุมความเสี่ยงต่อ</w:t>
            </w:r>
          </w:p>
          <w:p w14:paraId="19ADE2F1" w14:textId="77777777" w:rsidR="001E039F" w:rsidRPr="00CE1243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2551" w:type="dxa"/>
            <w:shd w:val="clear" w:color="auto" w:fill="F2DBDB" w:themeFill="accent2" w:themeFillTint="33"/>
          </w:tcPr>
          <w:p w14:paraId="3EE7E8DB" w14:textId="77777777" w:rsidR="001E039F" w:rsidRPr="00CE1243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1DCE0F7" w14:textId="77777777" w:rsidR="001E039F" w:rsidRPr="00CE1243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086" w:type="dxa"/>
            <w:shd w:val="clear" w:color="auto" w:fill="F2DBDB" w:themeFill="accent2" w:themeFillTint="33"/>
          </w:tcPr>
          <w:p w14:paraId="71AF418A" w14:textId="77777777" w:rsidR="001E039F" w:rsidRPr="00CE1243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B7234DB" w14:textId="77777777" w:rsidR="001E039F" w:rsidRPr="00CE1243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97" w:type="dxa"/>
            <w:shd w:val="clear" w:color="auto" w:fill="F2DBDB" w:themeFill="accent2" w:themeFillTint="33"/>
          </w:tcPr>
          <w:p w14:paraId="17629ACA" w14:textId="77777777" w:rsidR="001E039F" w:rsidRPr="00CE1243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CD8FA25" w14:textId="77777777" w:rsidR="001E039F" w:rsidRPr="00CE1243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1E039F" w:rsidRPr="00CE1243" w14:paraId="02099B57" w14:textId="77777777" w:rsidTr="001E039F">
        <w:tc>
          <w:tcPr>
            <w:tcW w:w="15163" w:type="dxa"/>
            <w:gridSpan w:val="8"/>
            <w:shd w:val="clear" w:color="auto" w:fill="EAF1DD" w:themeFill="accent3" w:themeFillTint="33"/>
          </w:tcPr>
          <w:p w14:paraId="27C9C14E" w14:textId="77777777" w:rsidR="001E039F" w:rsidRPr="00CE1243" w:rsidRDefault="001E039F" w:rsidP="001E039F">
            <w:pPr>
              <w:tabs>
                <w:tab w:val="left" w:pos="236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กระบวนงาน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การออกใบอนุญาต </w:t>
            </w:r>
          </w:p>
        </w:tc>
      </w:tr>
      <w:tr w:rsidR="001E039F" w:rsidRPr="00CE1243" w14:paraId="6CEB7990" w14:textId="77777777" w:rsidTr="001E039F">
        <w:tc>
          <w:tcPr>
            <w:tcW w:w="725" w:type="dxa"/>
          </w:tcPr>
          <w:p w14:paraId="45990F74" w14:textId="77777777" w:rsidR="001E039F" w:rsidRPr="00CE1243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36" w:type="dxa"/>
          </w:tcPr>
          <w:p w14:paraId="1BF2AD7C" w14:textId="77777777" w:rsidR="001E039F" w:rsidRPr="00CE1243" w:rsidRDefault="001E039F" w:rsidP="001E03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47F63E72" w14:textId="77777777" w:rsidR="001E039F" w:rsidRPr="00CE1243" w:rsidRDefault="001E039F" w:rsidP="001E039F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80" w:type="dxa"/>
          </w:tcPr>
          <w:p w14:paraId="4CC6716E" w14:textId="77777777" w:rsidR="001E039F" w:rsidRPr="00CE1243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8" w:type="dxa"/>
          </w:tcPr>
          <w:p w14:paraId="73FA76E1" w14:textId="77777777" w:rsidR="001E039F" w:rsidRDefault="001E039F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8.เสริมสร้างความรู้ความเข้าใจเกี่ยวกับกฎหมายคนเข้าเมืองและกฎหมายว่าด้วยการทำงานของคนต่างด้าว</w:t>
            </w:r>
          </w:p>
          <w:p w14:paraId="6AAF817C" w14:textId="77777777" w:rsidR="001E039F" w:rsidRPr="005130D4" w:rsidRDefault="001E039F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A0753AD" w14:textId="77777777" w:rsidR="001E039F" w:rsidRPr="001C16D7" w:rsidRDefault="001E039F" w:rsidP="004F6DC1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8.จัดอบรมให้ความรู้ความเข้าใจแก่ผู้ประกอบการเรื่องกฎหมายคนเข้าเมือง และกฎหมายการทำงานของคนต่างด้าว </w:t>
            </w:r>
          </w:p>
        </w:tc>
        <w:tc>
          <w:tcPr>
            <w:tcW w:w="1086" w:type="dxa"/>
          </w:tcPr>
          <w:p w14:paraId="362207B0" w14:textId="77777777" w:rsidR="001E039F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มี.ค.67</w:t>
            </w:r>
          </w:p>
          <w:p w14:paraId="528DBDBC" w14:textId="77777777" w:rsidR="001E039F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B4A420" w14:textId="77777777" w:rsidR="001E039F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091667" w14:textId="77777777" w:rsidR="001E039F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AD186E" w14:textId="77777777" w:rsidR="001E039F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8EF17A" w14:textId="77777777" w:rsidR="001E039F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D2B409" w14:textId="77777777" w:rsidR="001E039F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51782B" w14:textId="77777777" w:rsidR="001E039F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7BB442" w14:textId="77777777" w:rsidR="001E039F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BF0904" w14:textId="77777777" w:rsidR="001E039F" w:rsidRPr="00CE1243" w:rsidRDefault="001E039F" w:rsidP="001E039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</w:tcPr>
          <w:p w14:paraId="4CC9AB67" w14:textId="2F5A199B" w:rsidR="001E039F" w:rsidRDefault="002B6666" w:rsidP="001E039F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="001E03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 w:rsidR="001E03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 w:rsidR="001E039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(รับผิดชอบงานบริการ</w:t>
            </w:r>
          </w:p>
          <w:p w14:paraId="6FC17D29" w14:textId="77777777" w:rsidR="001E039F" w:rsidRPr="00CE1243" w:rsidRDefault="001E039F" w:rsidP="001E039F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คนต่างด้าว)</w:t>
            </w:r>
          </w:p>
        </w:tc>
      </w:tr>
    </w:tbl>
    <w:p w14:paraId="56F79F13" w14:textId="77777777" w:rsidR="005B59AD" w:rsidRDefault="005B59AD" w:rsidP="005B59AD">
      <w:pPr>
        <w:tabs>
          <w:tab w:val="left" w:pos="2363"/>
        </w:tabs>
        <w:rPr>
          <w:rFonts w:cstheme="minorBidi"/>
        </w:rPr>
      </w:pPr>
    </w:p>
    <w:p w14:paraId="2B70D2E8" w14:textId="77777777" w:rsidR="00C8264D" w:rsidRDefault="00C8264D" w:rsidP="00006CF1">
      <w:pPr>
        <w:tabs>
          <w:tab w:val="left" w:pos="2363"/>
        </w:tabs>
        <w:rPr>
          <w:rFonts w:cstheme="minorBidi"/>
        </w:rPr>
      </w:pPr>
    </w:p>
    <w:p w14:paraId="1F00FB00" w14:textId="77777777" w:rsidR="00C8264D" w:rsidRDefault="00C8264D" w:rsidP="00006CF1">
      <w:pPr>
        <w:tabs>
          <w:tab w:val="left" w:pos="2363"/>
        </w:tabs>
        <w:rPr>
          <w:rFonts w:cstheme="minorBidi"/>
        </w:rPr>
      </w:pPr>
    </w:p>
    <w:p w14:paraId="291A0035" w14:textId="77777777" w:rsidR="00C8264D" w:rsidRDefault="00C8264D" w:rsidP="00006CF1">
      <w:pPr>
        <w:tabs>
          <w:tab w:val="left" w:pos="2363"/>
        </w:tabs>
        <w:rPr>
          <w:rFonts w:cstheme="minorBidi"/>
        </w:rPr>
      </w:pPr>
    </w:p>
    <w:p w14:paraId="7C97E701" w14:textId="77777777" w:rsidR="00C8264D" w:rsidRDefault="00C8264D" w:rsidP="00006CF1">
      <w:pPr>
        <w:tabs>
          <w:tab w:val="left" w:pos="2363"/>
        </w:tabs>
        <w:rPr>
          <w:rFonts w:cstheme="minorBidi"/>
        </w:rPr>
      </w:pPr>
    </w:p>
    <w:p w14:paraId="31FE34A3" w14:textId="77777777" w:rsidR="00C8264D" w:rsidRDefault="00C8264D" w:rsidP="00006CF1">
      <w:pPr>
        <w:tabs>
          <w:tab w:val="left" w:pos="2363"/>
        </w:tabs>
        <w:rPr>
          <w:rFonts w:cstheme="minorBidi"/>
        </w:rPr>
      </w:pPr>
    </w:p>
    <w:p w14:paraId="3721C0A6" w14:textId="77777777" w:rsidR="00C8264D" w:rsidRDefault="00C8264D" w:rsidP="00006CF1">
      <w:pPr>
        <w:tabs>
          <w:tab w:val="left" w:pos="2363"/>
        </w:tabs>
        <w:rPr>
          <w:rFonts w:cstheme="minorBidi"/>
        </w:rPr>
      </w:pPr>
    </w:p>
    <w:p w14:paraId="05A59D60" w14:textId="77777777" w:rsidR="00C8264D" w:rsidRDefault="00C8264D" w:rsidP="00006CF1">
      <w:pPr>
        <w:tabs>
          <w:tab w:val="left" w:pos="2363"/>
        </w:tabs>
        <w:rPr>
          <w:rFonts w:cstheme="minorBidi"/>
        </w:rPr>
      </w:pPr>
    </w:p>
    <w:p w14:paraId="4EBF4188" w14:textId="77777777" w:rsidR="00C8264D" w:rsidRDefault="00C8264D" w:rsidP="00006CF1">
      <w:pPr>
        <w:tabs>
          <w:tab w:val="left" w:pos="2363"/>
        </w:tabs>
        <w:rPr>
          <w:rFonts w:cstheme="minorBidi"/>
        </w:rPr>
      </w:pPr>
    </w:p>
    <w:p w14:paraId="6D75FF02" w14:textId="77777777" w:rsidR="00C8264D" w:rsidRDefault="00C8264D" w:rsidP="00006CF1">
      <w:pPr>
        <w:tabs>
          <w:tab w:val="left" w:pos="2363"/>
        </w:tabs>
        <w:rPr>
          <w:rFonts w:cstheme="minorBidi"/>
        </w:rPr>
      </w:pPr>
    </w:p>
    <w:p w14:paraId="38D3682C" w14:textId="77777777" w:rsidR="00C8264D" w:rsidRDefault="00C8264D" w:rsidP="00006CF1">
      <w:pPr>
        <w:tabs>
          <w:tab w:val="left" w:pos="2363"/>
        </w:tabs>
        <w:rPr>
          <w:rFonts w:cstheme="minorBidi"/>
        </w:rPr>
      </w:pPr>
    </w:p>
    <w:p w14:paraId="1A93EA2F" w14:textId="77777777" w:rsidR="00C8264D" w:rsidRDefault="00C8264D" w:rsidP="00006CF1">
      <w:pPr>
        <w:tabs>
          <w:tab w:val="left" w:pos="2363"/>
        </w:tabs>
        <w:rPr>
          <w:rFonts w:cstheme="minorBidi"/>
        </w:rPr>
      </w:pPr>
    </w:p>
    <w:p w14:paraId="0ADEEAF0" w14:textId="77777777" w:rsidR="00C8264D" w:rsidRDefault="00C8264D" w:rsidP="00006CF1">
      <w:pPr>
        <w:tabs>
          <w:tab w:val="left" w:pos="2363"/>
        </w:tabs>
        <w:rPr>
          <w:rFonts w:cstheme="minorBidi"/>
        </w:rPr>
      </w:pPr>
    </w:p>
    <w:p w14:paraId="65A9F502" w14:textId="77777777" w:rsidR="00C8264D" w:rsidRDefault="00C8264D" w:rsidP="00006CF1">
      <w:pPr>
        <w:tabs>
          <w:tab w:val="left" w:pos="2363"/>
        </w:tabs>
        <w:rPr>
          <w:rFonts w:cstheme="minorBidi"/>
        </w:rPr>
      </w:pPr>
    </w:p>
    <w:p w14:paraId="7B6985A0" w14:textId="77777777" w:rsidR="00C8264D" w:rsidRDefault="00C8264D" w:rsidP="00006CF1">
      <w:pPr>
        <w:tabs>
          <w:tab w:val="left" w:pos="2363"/>
        </w:tabs>
        <w:rPr>
          <w:rFonts w:cstheme="minorBidi"/>
        </w:rPr>
      </w:pPr>
    </w:p>
    <w:p w14:paraId="7E3E355C" w14:textId="77777777" w:rsidR="00C8264D" w:rsidRDefault="00C8264D" w:rsidP="00006CF1">
      <w:pPr>
        <w:tabs>
          <w:tab w:val="left" w:pos="2363"/>
        </w:tabs>
        <w:rPr>
          <w:rFonts w:cstheme="minorBidi"/>
        </w:rPr>
      </w:pPr>
    </w:p>
    <w:p w14:paraId="6E459070" w14:textId="77777777" w:rsidR="008925BC" w:rsidRDefault="008925BC" w:rsidP="008925BC">
      <w:pPr>
        <w:tabs>
          <w:tab w:val="left" w:pos="2363"/>
        </w:tabs>
        <w:rPr>
          <w:rFonts w:cstheme="minorBidi"/>
        </w:rPr>
      </w:pPr>
    </w:p>
    <w:p w14:paraId="7DC31584" w14:textId="36EE42A3" w:rsidR="008925BC" w:rsidRDefault="008925BC" w:rsidP="008925BC">
      <w:pPr>
        <w:tabs>
          <w:tab w:val="left" w:pos="1883"/>
        </w:tabs>
        <w:rPr>
          <w:rFonts w:ascii="TH SarabunIT๙" w:eastAsia="Sarabun" w:hAnsi="TH SarabunIT๙" w:cs="TH SarabunIT๙"/>
          <w:b/>
          <w:bCs/>
          <w:sz w:val="36"/>
          <w:szCs w:val="36"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2.งานสืบสวนปราบปราม</w:t>
      </w:r>
    </w:p>
    <w:p w14:paraId="401D5A78" w14:textId="65266537" w:rsidR="008925BC" w:rsidRPr="00D34D53" w:rsidRDefault="008925BC" w:rsidP="008925BC">
      <w:pPr>
        <w:tabs>
          <w:tab w:val="left" w:pos="1883"/>
        </w:tabs>
        <w:rPr>
          <w:rFonts w:cs="Angsana New"/>
          <w:cs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 xml:space="preserve">   ประเด็น </w:t>
      </w:r>
      <w:r>
        <w:rPr>
          <w:rFonts w:ascii="TH SarabunIT๙" w:eastAsia="Sarabun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การรับแจ้ง</w:t>
      </w:r>
    </w:p>
    <w:tbl>
      <w:tblPr>
        <w:tblStyle w:val="a3"/>
        <w:tblpPr w:leftFromText="180" w:rightFromText="180" w:vertAnchor="text" w:horzAnchor="margin" w:tblpY="32"/>
        <w:tblW w:w="15163" w:type="dxa"/>
        <w:tblLook w:val="04A0" w:firstRow="1" w:lastRow="0" w:firstColumn="1" w:lastColumn="0" w:noHBand="0" w:noVBand="1"/>
      </w:tblPr>
      <w:tblGrid>
        <w:gridCol w:w="725"/>
        <w:gridCol w:w="3136"/>
        <w:gridCol w:w="2410"/>
        <w:gridCol w:w="780"/>
        <w:gridCol w:w="3078"/>
        <w:gridCol w:w="2551"/>
        <w:gridCol w:w="1086"/>
        <w:gridCol w:w="1397"/>
      </w:tblGrid>
      <w:tr w:rsidR="004017C2" w:rsidRPr="00CE1243" w14:paraId="5D538217" w14:textId="77777777" w:rsidTr="004017C2">
        <w:tc>
          <w:tcPr>
            <w:tcW w:w="725" w:type="dxa"/>
            <w:shd w:val="clear" w:color="auto" w:fill="F2DBDB" w:themeFill="accent2" w:themeFillTint="33"/>
          </w:tcPr>
          <w:p w14:paraId="6D028B59" w14:textId="77777777" w:rsidR="004017C2" w:rsidRPr="00CE1243" w:rsidRDefault="004017C2" w:rsidP="004017C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5A8B731" w14:textId="77777777" w:rsidR="004017C2" w:rsidRPr="00CE1243" w:rsidRDefault="004017C2" w:rsidP="004017C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36" w:type="dxa"/>
            <w:shd w:val="clear" w:color="auto" w:fill="F2DBDB" w:themeFill="accent2" w:themeFillTint="33"/>
          </w:tcPr>
          <w:p w14:paraId="04888EF9" w14:textId="77777777" w:rsidR="004017C2" w:rsidRPr="00CE1243" w:rsidRDefault="004017C2" w:rsidP="004017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  <w:p w14:paraId="05E19478" w14:textId="77777777" w:rsidR="004017C2" w:rsidRDefault="004017C2" w:rsidP="004017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ที่มึความเสียง</w:t>
            </w:r>
          </w:p>
          <w:p w14:paraId="3A0960F0" w14:textId="77777777" w:rsidR="004017C2" w:rsidRPr="00CE1243" w:rsidRDefault="004017C2" w:rsidP="004017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14:paraId="14D8AA83" w14:textId="77777777" w:rsidR="004017C2" w:rsidRPr="00CE1243" w:rsidRDefault="004017C2" w:rsidP="004017C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57121677" w14:textId="77777777" w:rsidR="004017C2" w:rsidRPr="00CE1243" w:rsidRDefault="004017C2" w:rsidP="004017C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780" w:type="dxa"/>
            <w:shd w:val="clear" w:color="auto" w:fill="F2DBDB" w:themeFill="accent2" w:themeFillTint="33"/>
          </w:tcPr>
          <w:p w14:paraId="6BF4B9E1" w14:textId="77777777" w:rsidR="004017C2" w:rsidRPr="00CE1243" w:rsidRDefault="004017C2" w:rsidP="004017C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3078" w:type="dxa"/>
            <w:shd w:val="clear" w:color="auto" w:fill="F2DBDB" w:themeFill="accent2" w:themeFillTint="33"/>
          </w:tcPr>
          <w:p w14:paraId="268BE719" w14:textId="77777777" w:rsidR="004017C2" w:rsidRPr="00CE1243" w:rsidRDefault="004017C2" w:rsidP="004017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รายละเอียดมาตรการ</w:t>
            </w:r>
          </w:p>
          <w:p w14:paraId="602D7562" w14:textId="77777777" w:rsidR="004017C2" w:rsidRDefault="004017C2" w:rsidP="004017C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ควบคุมความเสี่ยงต่อ</w:t>
            </w:r>
          </w:p>
          <w:p w14:paraId="4AFD1F7F" w14:textId="77777777" w:rsidR="004017C2" w:rsidRPr="00CE1243" w:rsidRDefault="004017C2" w:rsidP="004017C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2551" w:type="dxa"/>
            <w:shd w:val="clear" w:color="auto" w:fill="F2DBDB" w:themeFill="accent2" w:themeFillTint="33"/>
          </w:tcPr>
          <w:p w14:paraId="6BAE1E61" w14:textId="77777777" w:rsidR="004017C2" w:rsidRPr="00CE1243" w:rsidRDefault="004017C2" w:rsidP="004017C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1D067E0" w14:textId="77777777" w:rsidR="004017C2" w:rsidRPr="00CE1243" w:rsidRDefault="004017C2" w:rsidP="004017C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086" w:type="dxa"/>
            <w:shd w:val="clear" w:color="auto" w:fill="F2DBDB" w:themeFill="accent2" w:themeFillTint="33"/>
          </w:tcPr>
          <w:p w14:paraId="032DC0F0" w14:textId="77777777" w:rsidR="004017C2" w:rsidRPr="00CE1243" w:rsidRDefault="004017C2" w:rsidP="004017C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D4F7262" w14:textId="77777777" w:rsidR="004017C2" w:rsidRPr="00CE1243" w:rsidRDefault="004017C2" w:rsidP="004017C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97" w:type="dxa"/>
            <w:shd w:val="clear" w:color="auto" w:fill="F2DBDB" w:themeFill="accent2" w:themeFillTint="33"/>
          </w:tcPr>
          <w:p w14:paraId="3BE3E01D" w14:textId="77777777" w:rsidR="004017C2" w:rsidRPr="00CE1243" w:rsidRDefault="004017C2" w:rsidP="004017C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0198015" w14:textId="77777777" w:rsidR="004017C2" w:rsidRPr="00CE1243" w:rsidRDefault="004017C2" w:rsidP="004017C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017C2" w:rsidRPr="00CE1243" w14:paraId="47A7B444" w14:textId="77777777" w:rsidTr="004017C2">
        <w:tc>
          <w:tcPr>
            <w:tcW w:w="15163" w:type="dxa"/>
            <w:gridSpan w:val="8"/>
            <w:shd w:val="clear" w:color="auto" w:fill="EAF1DD" w:themeFill="accent3" w:themeFillTint="33"/>
          </w:tcPr>
          <w:p w14:paraId="67B28BBD" w14:textId="77777777" w:rsidR="004017C2" w:rsidRPr="00CE1243" w:rsidRDefault="004017C2" w:rsidP="004017C2">
            <w:pPr>
              <w:tabs>
                <w:tab w:val="left" w:pos="236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2.1</w:t>
            </w: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กระบวนงาน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การรับแจ้งที่พักคนต่างด้าว สำหรับเจ้าบ้าน หรือผู้ครอบครองเคหะสถาน ตามมาตรา 38 </w:t>
            </w:r>
          </w:p>
        </w:tc>
      </w:tr>
      <w:tr w:rsidR="004017C2" w:rsidRPr="00CE1243" w14:paraId="64492975" w14:textId="77777777" w:rsidTr="004017C2">
        <w:tc>
          <w:tcPr>
            <w:tcW w:w="725" w:type="dxa"/>
          </w:tcPr>
          <w:p w14:paraId="07BB700B" w14:textId="77777777" w:rsidR="004017C2" w:rsidRPr="00CE1243" w:rsidRDefault="004017C2" w:rsidP="004017C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136" w:type="dxa"/>
          </w:tcPr>
          <w:p w14:paraId="3CC61995" w14:textId="77777777" w:rsidR="004017C2" w:rsidRPr="00CE1243" w:rsidRDefault="004017C2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การรับแจ้งข้อมูลที่พักอาศัยของคนต่างด้าวในฐานะเจ้าบ้าน หรือผู้ครอบครองเคหะสถาน หรือผู้จัดการโรงแรมโดยดำเนินการไปตาม ม.38 แห่ง พ.ร.บ.คนเข้าเมือง พ.ศ.2522 หรือการแจ้งที่พักอาศัยแบบออนไลน์</w:t>
            </w:r>
          </w:p>
        </w:tc>
        <w:tc>
          <w:tcPr>
            <w:tcW w:w="2410" w:type="dxa"/>
          </w:tcPr>
          <w:p w14:paraId="16D03CD4" w14:textId="77777777" w:rsidR="004017C2" w:rsidRPr="00CE1243" w:rsidRDefault="004017C2" w:rsidP="004F6DC1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1.มีการเรียกรับผลประโยชน์เพื่ออำนวยความสะดวกรวดเร็วในการให้บริการ</w:t>
            </w:r>
          </w:p>
        </w:tc>
        <w:tc>
          <w:tcPr>
            <w:tcW w:w="780" w:type="dxa"/>
          </w:tcPr>
          <w:p w14:paraId="4DBA405F" w14:textId="77777777" w:rsidR="004017C2" w:rsidRPr="00CE1243" w:rsidRDefault="004017C2" w:rsidP="004017C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3078" w:type="dxa"/>
            <w:vMerge w:val="restart"/>
          </w:tcPr>
          <w:p w14:paraId="7D444E8E" w14:textId="77777777" w:rsidR="004017C2" w:rsidRPr="00CE1243" w:rsidRDefault="004017C2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1.ดำเนินการประเมินความเสี่ยงต่อการรับสินบนฯ เพื่อร่วมกันออกคู่มือการป้องกันความเสี่ยง เพื่อใช้เป็นแนวทางการจัดการความเสี่ยงในหน่วยงาน</w:t>
            </w:r>
          </w:p>
          <w:p w14:paraId="408699D1" w14:textId="1C8E0C68" w:rsidR="004017C2" w:rsidRDefault="004017C2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2.กำชับการปฏิบัติงานของข้าราชการตำรวจ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ให้ปฏิบัติตามกฎหมายอย่างเคร่งครัดไม่ให้เรียกรับผลประโยชน์อื่นใด</w:t>
            </w:r>
          </w:p>
          <w:p w14:paraId="06C7C710" w14:textId="77777777" w:rsidR="004017C2" w:rsidRDefault="004017C2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2C6603" w14:textId="77777777" w:rsidR="004017C2" w:rsidRDefault="004017C2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525994" w14:textId="77777777" w:rsidR="004017C2" w:rsidRDefault="004017C2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437076" w14:textId="77777777" w:rsidR="004017C2" w:rsidRPr="005130D4" w:rsidRDefault="004017C2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vMerge w:val="restart"/>
          </w:tcPr>
          <w:p w14:paraId="0F3E35B6" w14:textId="77777777" w:rsidR="004017C2" w:rsidRDefault="004017C2" w:rsidP="004F6DC1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1.จัดประชุมคณะกรรมการดำเนินการประเมินความเสี่ยงต่อการรับสินบนฯ และออกคู่มือการป้องกันความเสี่ยง</w:t>
            </w:r>
          </w:p>
          <w:p w14:paraId="609F4E99" w14:textId="65AAC5BE" w:rsidR="004017C2" w:rsidRDefault="004017C2" w:rsidP="004F6DC1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2.ประชุมกำชับ และออกหนังสือกำชับการปฏิบัติงานของข้าราชการตำรวจในสังกัด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ให้ปฏิบัติตามกฎหมายอย่างเคร่งครัดไม่ให้เรียกรับผลประโยชน์อื่นใดในการปฏิบัติหน้าที่</w:t>
            </w:r>
          </w:p>
          <w:p w14:paraId="5A97285C" w14:textId="77777777" w:rsidR="004017C2" w:rsidRPr="00CE1243" w:rsidRDefault="004017C2" w:rsidP="004F6DC1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6" w:type="dxa"/>
            <w:vMerge w:val="restart"/>
          </w:tcPr>
          <w:p w14:paraId="73F43706" w14:textId="77777777" w:rsidR="004017C2" w:rsidRDefault="004017C2" w:rsidP="004017C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</w:t>
            </w:r>
          </w:p>
          <w:p w14:paraId="7AEFC6B4" w14:textId="77777777" w:rsidR="004017C2" w:rsidRPr="00CE1243" w:rsidRDefault="004017C2" w:rsidP="004017C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  <w:p w14:paraId="5BA6EC63" w14:textId="77777777" w:rsidR="004017C2" w:rsidRDefault="004017C2" w:rsidP="004017C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C77BB1" w14:textId="77777777" w:rsidR="004017C2" w:rsidRDefault="004017C2" w:rsidP="004017C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E0F417" w14:textId="77777777" w:rsidR="004017C2" w:rsidRDefault="004017C2" w:rsidP="004017C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00F870" w14:textId="77777777" w:rsidR="004017C2" w:rsidRDefault="004017C2" w:rsidP="004017C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</w:t>
            </w:r>
          </w:p>
          <w:p w14:paraId="4547B19C" w14:textId="77777777" w:rsidR="004017C2" w:rsidRPr="00CE1243" w:rsidRDefault="004017C2" w:rsidP="004017C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  <w:p w14:paraId="6A758E1A" w14:textId="77777777" w:rsidR="004017C2" w:rsidRDefault="004017C2" w:rsidP="004017C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D972E2" w14:textId="77777777" w:rsidR="004017C2" w:rsidRDefault="004017C2" w:rsidP="004017C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19101C" w14:textId="77777777" w:rsidR="004017C2" w:rsidRDefault="004017C2" w:rsidP="004017C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8BCB01" w14:textId="77777777" w:rsidR="004017C2" w:rsidRDefault="004017C2" w:rsidP="004017C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F7AE1F" w14:textId="77777777" w:rsidR="004017C2" w:rsidRDefault="004017C2" w:rsidP="004017C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DF9D0C" w14:textId="77777777" w:rsidR="004017C2" w:rsidRPr="00CE1243" w:rsidRDefault="004017C2" w:rsidP="004017C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  <w:vMerge w:val="restart"/>
          </w:tcPr>
          <w:p w14:paraId="2998C1A2" w14:textId="27A0F349" w:rsidR="004017C2" w:rsidRPr="00CE1243" w:rsidRDefault="002B6666" w:rsidP="004017C2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="00401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 w:rsidR="00401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 w:rsidR="00401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(รับผิดชอบงานสืบสวนปราบปราม)</w:t>
            </w:r>
          </w:p>
        </w:tc>
      </w:tr>
      <w:tr w:rsidR="004017C2" w:rsidRPr="00CE1243" w14:paraId="287E5C0A" w14:textId="77777777" w:rsidTr="004017C2">
        <w:tc>
          <w:tcPr>
            <w:tcW w:w="725" w:type="dxa"/>
          </w:tcPr>
          <w:p w14:paraId="65C863E3" w14:textId="77777777" w:rsidR="004017C2" w:rsidRDefault="004017C2" w:rsidP="004017C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136" w:type="dxa"/>
          </w:tcPr>
          <w:p w14:paraId="53ACFB5E" w14:textId="77777777" w:rsidR="004017C2" w:rsidRDefault="004017C2" w:rsidP="004F6DC1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เจ้าหน้าที่ตรวจสอบข้อมูลความถูกต้องของเอกสาร</w:t>
            </w:r>
          </w:p>
        </w:tc>
        <w:tc>
          <w:tcPr>
            <w:tcW w:w="2410" w:type="dxa"/>
          </w:tcPr>
          <w:p w14:paraId="2E342150" w14:textId="77777777" w:rsidR="004017C2" w:rsidRDefault="004017C2" w:rsidP="004F6DC1">
            <w:pPr>
              <w:tabs>
                <w:tab w:val="left" w:pos="2363"/>
              </w:tabs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2.มีการเรียกรับผลประโยชน์เพื่ออำนวยความสะดวกรวดเร็วในการให้บริการ</w:t>
            </w:r>
          </w:p>
        </w:tc>
        <w:tc>
          <w:tcPr>
            <w:tcW w:w="780" w:type="dxa"/>
          </w:tcPr>
          <w:p w14:paraId="20EEBD93" w14:textId="77777777" w:rsidR="004017C2" w:rsidRDefault="004017C2" w:rsidP="004017C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3078" w:type="dxa"/>
            <w:vMerge/>
          </w:tcPr>
          <w:p w14:paraId="01EB7D22" w14:textId="77777777" w:rsidR="004017C2" w:rsidRDefault="004017C2" w:rsidP="004017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422C34D4" w14:textId="77777777" w:rsidR="004017C2" w:rsidRDefault="004017C2" w:rsidP="004017C2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6" w:type="dxa"/>
            <w:vMerge/>
          </w:tcPr>
          <w:p w14:paraId="34F37AB1" w14:textId="77777777" w:rsidR="004017C2" w:rsidRDefault="004017C2" w:rsidP="004017C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  <w:vMerge/>
          </w:tcPr>
          <w:p w14:paraId="7BB6A254" w14:textId="77777777" w:rsidR="004017C2" w:rsidRDefault="004017C2" w:rsidP="004017C2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017C2" w:rsidRPr="00CE1243" w14:paraId="53878966" w14:textId="77777777" w:rsidTr="004017C2">
        <w:tc>
          <w:tcPr>
            <w:tcW w:w="725" w:type="dxa"/>
          </w:tcPr>
          <w:p w14:paraId="129DB84A" w14:textId="77777777" w:rsidR="004017C2" w:rsidRDefault="004017C2" w:rsidP="004017C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136" w:type="dxa"/>
          </w:tcPr>
          <w:p w14:paraId="47B39B64" w14:textId="77777777" w:rsidR="004017C2" w:rsidRDefault="004017C2" w:rsidP="004F6DC1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เจ้าหน้าที่บันทึกข้อมูลในระบบสารสนเทศ สตม.และพิมพ์เอกสารการแจ้งที่พักเพื่อให้เจ้าบ้านหรือผู้ครอบครองเคหะสถานหรือผู้จัดการโรงแรม เก็บไว้เป็นหลักฐาน</w:t>
            </w:r>
          </w:p>
        </w:tc>
        <w:tc>
          <w:tcPr>
            <w:tcW w:w="2410" w:type="dxa"/>
          </w:tcPr>
          <w:p w14:paraId="505D211F" w14:textId="77777777" w:rsidR="004017C2" w:rsidRDefault="004017C2" w:rsidP="004F6DC1">
            <w:pPr>
              <w:tabs>
                <w:tab w:val="left" w:pos="2363"/>
              </w:tabs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3.มีการเรียกรับผลประโยชน์เพื่ออำนวยความสะดวกรวดเร็วในการให้บริการ</w:t>
            </w:r>
          </w:p>
        </w:tc>
        <w:tc>
          <w:tcPr>
            <w:tcW w:w="780" w:type="dxa"/>
          </w:tcPr>
          <w:p w14:paraId="1FCC7B47" w14:textId="77777777" w:rsidR="004017C2" w:rsidRDefault="004017C2" w:rsidP="004017C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3078" w:type="dxa"/>
            <w:vMerge/>
          </w:tcPr>
          <w:p w14:paraId="02A2248B" w14:textId="77777777" w:rsidR="004017C2" w:rsidRDefault="004017C2" w:rsidP="004017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2160A27E" w14:textId="77777777" w:rsidR="004017C2" w:rsidRDefault="004017C2" w:rsidP="004017C2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6" w:type="dxa"/>
            <w:vMerge/>
          </w:tcPr>
          <w:p w14:paraId="134685E2" w14:textId="77777777" w:rsidR="004017C2" w:rsidRDefault="004017C2" w:rsidP="004017C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  <w:vMerge/>
          </w:tcPr>
          <w:p w14:paraId="138AEBDF" w14:textId="77777777" w:rsidR="004017C2" w:rsidRDefault="004017C2" w:rsidP="004017C2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1248EA0" w14:textId="77777777" w:rsidR="008925BC" w:rsidRDefault="008925BC" w:rsidP="008925BC">
      <w:pPr>
        <w:tabs>
          <w:tab w:val="left" w:pos="2363"/>
        </w:tabs>
        <w:rPr>
          <w:rFonts w:cstheme="minorBidi"/>
        </w:rPr>
      </w:pPr>
    </w:p>
    <w:p w14:paraId="6281AC14" w14:textId="77777777" w:rsidR="008925BC" w:rsidRDefault="008925BC" w:rsidP="008925BC">
      <w:pPr>
        <w:tabs>
          <w:tab w:val="left" w:pos="2363"/>
        </w:tabs>
        <w:rPr>
          <w:rFonts w:cstheme="minorBidi"/>
        </w:rPr>
      </w:pPr>
    </w:p>
    <w:p w14:paraId="23B363DE" w14:textId="77777777" w:rsidR="008925BC" w:rsidRDefault="008925BC" w:rsidP="008925BC">
      <w:pPr>
        <w:tabs>
          <w:tab w:val="left" w:pos="2363"/>
        </w:tabs>
        <w:rPr>
          <w:rFonts w:cstheme="minorBidi"/>
        </w:rPr>
      </w:pPr>
    </w:p>
    <w:p w14:paraId="340B0501" w14:textId="77777777" w:rsidR="008925BC" w:rsidRDefault="008925BC" w:rsidP="008925BC">
      <w:pPr>
        <w:tabs>
          <w:tab w:val="left" w:pos="2363"/>
        </w:tabs>
        <w:rPr>
          <w:rFonts w:cstheme="minorBidi"/>
        </w:rPr>
      </w:pPr>
    </w:p>
    <w:p w14:paraId="25CBCA89" w14:textId="77777777" w:rsidR="008925BC" w:rsidRDefault="008925BC" w:rsidP="008925BC">
      <w:pPr>
        <w:tabs>
          <w:tab w:val="left" w:pos="2363"/>
        </w:tabs>
        <w:rPr>
          <w:rFonts w:cstheme="minorBidi"/>
        </w:rPr>
      </w:pPr>
    </w:p>
    <w:p w14:paraId="1625B513" w14:textId="77777777" w:rsidR="008925BC" w:rsidRDefault="008925BC" w:rsidP="008925BC">
      <w:pPr>
        <w:tabs>
          <w:tab w:val="left" w:pos="2363"/>
        </w:tabs>
        <w:rPr>
          <w:rFonts w:cstheme="minorBidi"/>
        </w:rPr>
      </w:pPr>
    </w:p>
    <w:p w14:paraId="10444CF4" w14:textId="77777777" w:rsidR="00C52F43" w:rsidRDefault="00C52F43" w:rsidP="00C52F43">
      <w:pPr>
        <w:tabs>
          <w:tab w:val="left" w:pos="1883"/>
        </w:tabs>
        <w:rPr>
          <w:rFonts w:ascii="TH SarabunIT๙" w:eastAsia="Sarabun" w:hAnsi="TH SarabunIT๙" w:cs="TH SarabunIT๙"/>
          <w:b/>
          <w:bCs/>
          <w:sz w:val="36"/>
          <w:szCs w:val="36"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2.งานสืบสวนปราบปราม</w:t>
      </w:r>
    </w:p>
    <w:p w14:paraId="2748F612" w14:textId="77777777" w:rsidR="00C52F43" w:rsidRPr="00D34D53" w:rsidRDefault="00C52F43" w:rsidP="00C52F43">
      <w:pPr>
        <w:tabs>
          <w:tab w:val="left" w:pos="1883"/>
        </w:tabs>
        <w:rPr>
          <w:rFonts w:cs="Angsana New"/>
          <w:cs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 xml:space="preserve">   ประเด็น </w:t>
      </w:r>
      <w:r>
        <w:rPr>
          <w:rFonts w:ascii="TH SarabunIT๙" w:eastAsia="Sarabun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การรับแจ้ง</w:t>
      </w:r>
    </w:p>
    <w:tbl>
      <w:tblPr>
        <w:tblStyle w:val="a3"/>
        <w:tblpPr w:leftFromText="180" w:rightFromText="180" w:vertAnchor="text" w:horzAnchor="margin" w:tblpY="304"/>
        <w:tblW w:w="15163" w:type="dxa"/>
        <w:tblLook w:val="04A0" w:firstRow="1" w:lastRow="0" w:firstColumn="1" w:lastColumn="0" w:noHBand="0" w:noVBand="1"/>
      </w:tblPr>
      <w:tblGrid>
        <w:gridCol w:w="725"/>
        <w:gridCol w:w="3136"/>
        <w:gridCol w:w="2410"/>
        <w:gridCol w:w="780"/>
        <w:gridCol w:w="3078"/>
        <w:gridCol w:w="2551"/>
        <w:gridCol w:w="1086"/>
        <w:gridCol w:w="1397"/>
      </w:tblGrid>
      <w:tr w:rsidR="00117EF1" w:rsidRPr="00CE1243" w14:paraId="1019FAE2" w14:textId="77777777" w:rsidTr="00117EF1">
        <w:tc>
          <w:tcPr>
            <w:tcW w:w="725" w:type="dxa"/>
            <w:shd w:val="clear" w:color="auto" w:fill="F2DBDB" w:themeFill="accent2" w:themeFillTint="33"/>
          </w:tcPr>
          <w:p w14:paraId="08FFC5D0" w14:textId="77777777" w:rsidR="00117EF1" w:rsidRPr="00CE1243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7546F96" w14:textId="77777777" w:rsidR="00117EF1" w:rsidRPr="00CE1243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36" w:type="dxa"/>
            <w:shd w:val="clear" w:color="auto" w:fill="F2DBDB" w:themeFill="accent2" w:themeFillTint="33"/>
          </w:tcPr>
          <w:p w14:paraId="5D49C214" w14:textId="77777777" w:rsidR="00117EF1" w:rsidRPr="00CE1243" w:rsidRDefault="00117EF1" w:rsidP="00117E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  <w:p w14:paraId="71A76B61" w14:textId="77777777" w:rsidR="00117EF1" w:rsidRDefault="00117EF1" w:rsidP="00117E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ที่มึความเสียง</w:t>
            </w:r>
          </w:p>
          <w:p w14:paraId="3ECF5A94" w14:textId="77777777" w:rsidR="00117EF1" w:rsidRPr="00CE1243" w:rsidRDefault="00117EF1" w:rsidP="00117E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14:paraId="33D2C0CD" w14:textId="77777777" w:rsidR="00117EF1" w:rsidRPr="00CE1243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373B3491" w14:textId="77777777" w:rsidR="00117EF1" w:rsidRPr="00CE1243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780" w:type="dxa"/>
            <w:shd w:val="clear" w:color="auto" w:fill="F2DBDB" w:themeFill="accent2" w:themeFillTint="33"/>
          </w:tcPr>
          <w:p w14:paraId="755C6C13" w14:textId="77777777" w:rsidR="00117EF1" w:rsidRPr="00CE1243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3078" w:type="dxa"/>
            <w:shd w:val="clear" w:color="auto" w:fill="F2DBDB" w:themeFill="accent2" w:themeFillTint="33"/>
          </w:tcPr>
          <w:p w14:paraId="75AB0717" w14:textId="77777777" w:rsidR="00117EF1" w:rsidRPr="00CE1243" w:rsidRDefault="00117EF1" w:rsidP="00117E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รายละเอียดมาตรการ</w:t>
            </w:r>
          </w:p>
          <w:p w14:paraId="3D3BF6AA" w14:textId="77777777" w:rsidR="00117EF1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ควบคุมความเสี่ยงต่อ</w:t>
            </w:r>
          </w:p>
          <w:p w14:paraId="4072B498" w14:textId="77777777" w:rsidR="00117EF1" w:rsidRPr="00CE1243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2551" w:type="dxa"/>
            <w:shd w:val="clear" w:color="auto" w:fill="F2DBDB" w:themeFill="accent2" w:themeFillTint="33"/>
          </w:tcPr>
          <w:p w14:paraId="0B870716" w14:textId="77777777" w:rsidR="00117EF1" w:rsidRPr="00CE1243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6277EA1" w14:textId="77777777" w:rsidR="00117EF1" w:rsidRPr="00CE1243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086" w:type="dxa"/>
            <w:shd w:val="clear" w:color="auto" w:fill="F2DBDB" w:themeFill="accent2" w:themeFillTint="33"/>
          </w:tcPr>
          <w:p w14:paraId="4431C3B3" w14:textId="77777777" w:rsidR="00117EF1" w:rsidRPr="00CE1243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42D825E" w14:textId="77777777" w:rsidR="00117EF1" w:rsidRPr="00CE1243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97" w:type="dxa"/>
            <w:shd w:val="clear" w:color="auto" w:fill="F2DBDB" w:themeFill="accent2" w:themeFillTint="33"/>
          </w:tcPr>
          <w:p w14:paraId="20EF2FE9" w14:textId="77777777" w:rsidR="00117EF1" w:rsidRPr="00CE1243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30DB65E" w14:textId="77777777" w:rsidR="00117EF1" w:rsidRPr="00CE1243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117EF1" w:rsidRPr="00CE1243" w14:paraId="3F3CD766" w14:textId="77777777" w:rsidTr="00117EF1">
        <w:tc>
          <w:tcPr>
            <w:tcW w:w="15163" w:type="dxa"/>
            <w:gridSpan w:val="8"/>
            <w:shd w:val="clear" w:color="auto" w:fill="EAF1DD" w:themeFill="accent3" w:themeFillTint="33"/>
          </w:tcPr>
          <w:p w14:paraId="4FBA758F" w14:textId="77777777" w:rsidR="00117EF1" w:rsidRPr="00CE1243" w:rsidRDefault="00117EF1" w:rsidP="00117EF1">
            <w:pPr>
              <w:tabs>
                <w:tab w:val="left" w:pos="236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2.1</w:t>
            </w: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กระบวนงาน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การรับแจ้งที่พักคนต่างด้าว สำหรับเจ้าบ้าน หรือผู้ครอบครองเคหะสถาน ตามมาตรา 38 </w:t>
            </w:r>
          </w:p>
        </w:tc>
      </w:tr>
      <w:tr w:rsidR="00117EF1" w:rsidRPr="00CE1243" w14:paraId="33AD5A40" w14:textId="77777777" w:rsidTr="00117EF1">
        <w:tc>
          <w:tcPr>
            <w:tcW w:w="725" w:type="dxa"/>
          </w:tcPr>
          <w:p w14:paraId="1C2045D7" w14:textId="77777777" w:rsidR="00117EF1" w:rsidRPr="00CE1243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136" w:type="dxa"/>
          </w:tcPr>
          <w:p w14:paraId="1D23FE28" w14:textId="77777777" w:rsidR="00117EF1" w:rsidRPr="00CE1243" w:rsidRDefault="00117EF1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จ้าหน้าที่ตรวจคนเข้าเมืองออกตรวจสอบการแจ้งข้อมูลคนต่างด้าวเข้าพักอาศัยของเจ้าบ้านหรือผู้ครอบครองเคหะสถานหรือโรงแรม</w:t>
            </w:r>
          </w:p>
        </w:tc>
        <w:tc>
          <w:tcPr>
            <w:tcW w:w="2410" w:type="dxa"/>
          </w:tcPr>
          <w:p w14:paraId="08DA0F17" w14:textId="77777777" w:rsidR="00117EF1" w:rsidRPr="00CE1243" w:rsidRDefault="00117EF1" w:rsidP="004F6DC1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มีการเรียกรับผลประโยชน์เพื่อแลกกับการไม่ดำเนินคดีและเปรียบเทียบปรับ</w:t>
            </w:r>
          </w:p>
        </w:tc>
        <w:tc>
          <w:tcPr>
            <w:tcW w:w="780" w:type="dxa"/>
          </w:tcPr>
          <w:p w14:paraId="30818E91" w14:textId="77777777" w:rsidR="00117EF1" w:rsidRPr="00CE1243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078" w:type="dxa"/>
          </w:tcPr>
          <w:p w14:paraId="754726C4" w14:textId="77777777" w:rsidR="00117EF1" w:rsidRDefault="00117EF1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F15503">
              <w:rPr>
                <w:rFonts w:ascii="TH SarabunIT๙" w:hAnsi="TH SarabunIT๙" w:cs="TH SarabunIT๙" w:hint="cs"/>
                <w:cs/>
              </w:rPr>
              <w:t xml:space="preserve"> .</w:t>
            </w:r>
            <w:r w:rsidRPr="00D34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กำหนดนโยบายต่อต้าน การรับสินบน (</w:t>
            </w:r>
            <w:r w:rsidRPr="00D34D53">
              <w:rPr>
                <w:rFonts w:ascii="TH SarabunIT๙" w:hAnsi="TH SarabunIT๙" w:cs="TH SarabunIT๙"/>
                <w:sz w:val="32"/>
                <w:szCs w:val="32"/>
              </w:rPr>
              <w:t>Anti- Bribery Policy</w:t>
            </w:r>
            <w:r w:rsidRPr="00D34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และประชุมมอบนโยบาย งดรับส่งของหรือสิทธิประโยชน์จากการปฏิบัติหน้าที่หรือผลประโยชน์อื่นใดเพื่อส่งเสริมคุณธรรม จริยธรรมในการปฏิบัติหน้าที่อย่างเป็นรูปธรรม</w:t>
            </w:r>
          </w:p>
          <w:p w14:paraId="45A72217" w14:textId="77777777" w:rsidR="00117EF1" w:rsidRDefault="00117EF1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D3B3FB" w14:textId="77777777" w:rsidR="00117EF1" w:rsidRDefault="00117EF1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AC860A" w14:textId="77777777" w:rsidR="00117EF1" w:rsidRPr="00D34D53" w:rsidRDefault="00117EF1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4.เสริมสร้างการควบคุมดูแลผู้ใต้บังคับบัญชาตามคำสั่ง 1212/2537</w:t>
            </w:r>
          </w:p>
          <w:p w14:paraId="289F1004" w14:textId="77777777" w:rsidR="00117EF1" w:rsidRDefault="00117EF1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362FE2" w14:textId="77777777" w:rsidR="00117EF1" w:rsidRDefault="00117EF1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D7E76A" w14:textId="77777777" w:rsidR="00117EF1" w:rsidRDefault="00117EF1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5.นำเทคโนโลยีเข้ามาใช้โดยเพิ่มช่องทางการแจ้งที่พักผ่านระบบออนไลน์</w:t>
            </w:r>
          </w:p>
          <w:p w14:paraId="2BD5A028" w14:textId="77777777" w:rsidR="00117EF1" w:rsidRPr="005130D4" w:rsidRDefault="00117EF1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D6DDF6B" w14:textId="77777777" w:rsidR="00117EF1" w:rsidRDefault="00117EF1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3.จัดประชุม</w:t>
            </w:r>
            <w:r w:rsidRPr="00D34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นโยบายต่อต้าน การรับสินบน (</w:t>
            </w:r>
            <w:r w:rsidRPr="00D34D53">
              <w:rPr>
                <w:rFonts w:ascii="TH SarabunIT๙" w:hAnsi="TH SarabunIT๙" w:cs="TH SarabunIT๙"/>
                <w:sz w:val="32"/>
                <w:szCs w:val="32"/>
              </w:rPr>
              <w:t>Anti- Bribery Policy</w:t>
            </w:r>
            <w:r w:rsidRPr="00D34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และประชุมมอบนโยบาย งดรับส่งของหรือสิทธิประโยชน์จากการปฏิบัติหน้าที่หรือผลประโยชน์อื่นใดเพื่อส่งเสริมคุณธรรม จริยธรรมในการปฏิบัติหน้าที่อย่างเป็นรูปธรรม</w:t>
            </w:r>
          </w:p>
          <w:p w14:paraId="3B20F140" w14:textId="77777777" w:rsidR="00117EF1" w:rsidRDefault="00117EF1" w:rsidP="004F6DC1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4.สอดส่องดูแลผู้ใต้บังคับบัญชาอย่างสม่ำเสมอ เช่น ออกเยี่ยมครอบครัวผู้ใต้บังคับบัญชา เพื่อสอบถามปัญหาต่าง ๆ</w:t>
            </w:r>
          </w:p>
          <w:p w14:paraId="79D3F4DF" w14:textId="77777777" w:rsidR="00117EF1" w:rsidRPr="00CE1243" w:rsidRDefault="00117EF1" w:rsidP="004F6DC1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5.ประชาสัมพันธ์ให้คนต่างด้าวทราบว่าสามารถแจ้งที่พักผ่านทางระบบออนไลน์ได้</w:t>
            </w:r>
          </w:p>
        </w:tc>
        <w:tc>
          <w:tcPr>
            <w:tcW w:w="1086" w:type="dxa"/>
          </w:tcPr>
          <w:p w14:paraId="5365F9EF" w14:textId="77777777" w:rsidR="00117EF1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</w:t>
            </w:r>
          </w:p>
          <w:p w14:paraId="0A322776" w14:textId="77777777" w:rsidR="00117EF1" w:rsidRPr="00CE1243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  <w:p w14:paraId="412080FB" w14:textId="77777777" w:rsidR="00117EF1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00EFFB" w14:textId="77777777" w:rsidR="00117EF1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033F03" w14:textId="77777777" w:rsidR="00117EF1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950CDE" w14:textId="77777777" w:rsidR="00117EF1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1B4BA9" w14:textId="77777777" w:rsidR="00117EF1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324FE9" w14:textId="77777777" w:rsidR="00117EF1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307C5B" w14:textId="77777777" w:rsidR="00117EF1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1F7951" w14:textId="77777777" w:rsidR="00117EF1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7DCC20" w14:textId="77777777" w:rsidR="00117EF1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</w:t>
            </w:r>
          </w:p>
          <w:p w14:paraId="5F0CCE33" w14:textId="77777777" w:rsidR="00117EF1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  <w:p w14:paraId="094F6DFF" w14:textId="77777777" w:rsidR="00117EF1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3B7F97" w14:textId="77777777" w:rsidR="00117EF1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9AA749" w14:textId="77777777" w:rsidR="00117EF1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1076C8" w14:textId="77777777" w:rsidR="00117EF1" w:rsidRPr="00CE1243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  <w:p w14:paraId="0AA9B9A4" w14:textId="77777777" w:rsidR="00117EF1" w:rsidRPr="00CE1243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</w:tcPr>
          <w:p w14:paraId="2C437A08" w14:textId="35E3063A" w:rsidR="00117EF1" w:rsidRPr="00CE1243" w:rsidRDefault="002B6666" w:rsidP="00117EF1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="00117E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 w:rsidR="00117E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 w:rsidR="00117E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(รับผิดชอบงานสืบสวนปราบปราม)</w:t>
            </w:r>
          </w:p>
        </w:tc>
      </w:tr>
    </w:tbl>
    <w:p w14:paraId="4F7B264F" w14:textId="77777777" w:rsidR="008925BC" w:rsidRDefault="008925BC" w:rsidP="008925BC">
      <w:pPr>
        <w:tabs>
          <w:tab w:val="left" w:pos="2363"/>
        </w:tabs>
        <w:rPr>
          <w:rFonts w:cstheme="minorBidi"/>
        </w:rPr>
      </w:pPr>
    </w:p>
    <w:p w14:paraId="218E6413" w14:textId="77777777" w:rsidR="008925BC" w:rsidRDefault="008925BC" w:rsidP="008925BC">
      <w:pPr>
        <w:tabs>
          <w:tab w:val="left" w:pos="2363"/>
        </w:tabs>
        <w:rPr>
          <w:rFonts w:cstheme="minorBidi"/>
        </w:rPr>
      </w:pPr>
    </w:p>
    <w:p w14:paraId="57B8C667" w14:textId="77777777" w:rsidR="008925BC" w:rsidRDefault="008925BC" w:rsidP="008925BC">
      <w:pPr>
        <w:tabs>
          <w:tab w:val="left" w:pos="2363"/>
        </w:tabs>
        <w:rPr>
          <w:rFonts w:cstheme="minorBidi"/>
        </w:rPr>
      </w:pPr>
    </w:p>
    <w:p w14:paraId="75DEEAF5" w14:textId="77777777" w:rsidR="00C52F43" w:rsidRDefault="00C52F43" w:rsidP="00C52F43">
      <w:pPr>
        <w:tabs>
          <w:tab w:val="left" w:pos="1883"/>
        </w:tabs>
        <w:rPr>
          <w:rFonts w:ascii="TH SarabunIT๙" w:eastAsia="Sarabun" w:hAnsi="TH SarabunIT๙" w:cs="TH SarabunIT๙"/>
          <w:b/>
          <w:bCs/>
          <w:sz w:val="36"/>
          <w:szCs w:val="36"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2.งานสืบสวนปราบปราม</w:t>
      </w:r>
    </w:p>
    <w:p w14:paraId="03E8AD12" w14:textId="77777777" w:rsidR="00C52F43" w:rsidRPr="00D34D53" w:rsidRDefault="00C52F43" w:rsidP="00C52F43">
      <w:pPr>
        <w:tabs>
          <w:tab w:val="left" w:pos="1883"/>
        </w:tabs>
        <w:rPr>
          <w:rFonts w:cs="Angsana New"/>
          <w:cs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 xml:space="preserve">   ประเด็น </w:t>
      </w:r>
      <w:r>
        <w:rPr>
          <w:rFonts w:ascii="TH SarabunIT๙" w:eastAsia="Sarabun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การรับแจ้ง</w:t>
      </w:r>
    </w:p>
    <w:tbl>
      <w:tblPr>
        <w:tblStyle w:val="a3"/>
        <w:tblpPr w:leftFromText="180" w:rightFromText="180" w:vertAnchor="text" w:horzAnchor="margin" w:tblpY="162"/>
        <w:tblW w:w="15163" w:type="dxa"/>
        <w:tblLook w:val="04A0" w:firstRow="1" w:lastRow="0" w:firstColumn="1" w:lastColumn="0" w:noHBand="0" w:noVBand="1"/>
      </w:tblPr>
      <w:tblGrid>
        <w:gridCol w:w="725"/>
        <w:gridCol w:w="3136"/>
        <w:gridCol w:w="2410"/>
        <w:gridCol w:w="780"/>
        <w:gridCol w:w="3078"/>
        <w:gridCol w:w="2551"/>
        <w:gridCol w:w="1086"/>
        <w:gridCol w:w="1397"/>
      </w:tblGrid>
      <w:tr w:rsidR="00117EF1" w:rsidRPr="00CE1243" w14:paraId="3FC84CE3" w14:textId="77777777" w:rsidTr="00117EF1">
        <w:tc>
          <w:tcPr>
            <w:tcW w:w="725" w:type="dxa"/>
            <w:shd w:val="clear" w:color="auto" w:fill="F2DBDB" w:themeFill="accent2" w:themeFillTint="33"/>
          </w:tcPr>
          <w:p w14:paraId="240E23E3" w14:textId="77777777" w:rsidR="00117EF1" w:rsidRPr="00CE1243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D838558" w14:textId="77777777" w:rsidR="00117EF1" w:rsidRPr="00CE1243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36" w:type="dxa"/>
            <w:shd w:val="clear" w:color="auto" w:fill="F2DBDB" w:themeFill="accent2" w:themeFillTint="33"/>
          </w:tcPr>
          <w:p w14:paraId="499F5E8E" w14:textId="77777777" w:rsidR="00117EF1" w:rsidRPr="00CE1243" w:rsidRDefault="00117EF1" w:rsidP="00117E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  <w:p w14:paraId="01FB4269" w14:textId="77777777" w:rsidR="00117EF1" w:rsidRDefault="00117EF1" w:rsidP="00117E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ที่มึความเสียง</w:t>
            </w:r>
          </w:p>
          <w:p w14:paraId="1F2F5AF0" w14:textId="77777777" w:rsidR="00117EF1" w:rsidRPr="00CE1243" w:rsidRDefault="00117EF1" w:rsidP="00117E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14:paraId="76C063C8" w14:textId="77777777" w:rsidR="00117EF1" w:rsidRPr="00CE1243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4DC0E225" w14:textId="77777777" w:rsidR="00117EF1" w:rsidRPr="00CE1243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780" w:type="dxa"/>
            <w:shd w:val="clear" w:color="auto" w:fill="F2DBDB" w:themeFill="accent2" w:themeFillTint="33"/>
          </w:tcPr>
          <w:p w14:paraId="7BB09442" w14:textId="77777777" w:rsidR="00117EF1" w:rsidRPr="00CE1243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3078" w:type="dxa"/>
            <w:shd w:val="clear" w:color="auto" w:fill="F2DBDB" w:themeFill="accent2" w:themeFillTint="33"/>
          </w:tcPr>
          <w:p w14:paraId="40349A9E" w14:textId="77777777" w:rsidR="00117EF1" w:rsidRPr="00CE1243" w:rsidRDefault="00117EF1" w:rsidP="00117E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รายละเอียดมาตรการ</w:t>
            </w:r>
          </w:p>
          <w:p w14:paraId="3D1C75F1" w14:textId="77777777" w:rsidR="00117EF1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ควบคุมความเสี่ยงต่อ</w:t>
            </w:r>
          </w:p>
          <w:p w14:paraId="07E57087" w14:textId="77777777" w:rsidR="00117EF1" w:rsidRPr="00CE1243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2551" w:type="dxa"/>
            <w:shd w:val="clear" w:color="auto" w:fill="F2DBDB" w:themeFill="accent2" w:themeFillTint="33"/>
          </w:tcPr>
          <w:p w14:paraId="081A9395" w14:textId="77777777" w:rsidR="00117EF1" w:rsidRPr="00CE1243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E9C78DE" w14:textId="77777777" w:rsidR="00117EF1" w:rsidRPr="00CE1243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086" w:type="dxa"/>
            <w:shd w:val="clear" w:color="auto" w:fill="F2DBDB" w:themeFill="accent2" w:themeFillTint="33"/>
          </w:tcPr>
          <w:p w14:paraId="53D5D043" w14:textId="77777777" w:rsidR="00117EF1" w:rsidRPr="00CE1243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CA37EAB" w14:textId="77777777" w:rsidR="00117EF1" w:rsidRPr="00CE1243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97" w:type="dxa"/>
            <w:shd w:val="clear" w:color="auto" w:fill="F2DBDB" w:themeFill="accent2" w:themeFillTint="33"/>
          </w:tcPr>
          <w:p w14:paraId="373F4847" w14:textId="77777777" w:rsidR="00117EF1" w:rsidRPr="00CE1243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1C4A3B0" w14:textId="77777777" w:rsidR="00117EF1" w:rsidRPr="00CE1243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117EF1" w:rsidRPr="00CE1243" w14:paraId="1730E27F" w14:textId="77777777" w:rsidTr="00117EF1">
        <w:tc>
          <w:tcPr>
            <w:tcW w:w="15163" w:type="dxa"/>
            <w:gridSpan w:val="8"/>
            <w:shd w:val="clear" w:color="auto" w:fill="EAF1DD" w:themeFill="accent3" w:themeFillTint="33"/>
          </w:tcPr>
          <w:p w14:paraId="023A71EA" w14:textId="77777777" w:rsidR="00117EF1" w:rsidRPr="00CE1243" w:rsidRDefault="00117EF1" w:rsidP="00117EF1">
            <w:pPr>
              <w:tabs>
                <w:tab w:val="left" w:pos="236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2.1</w:t>
            </w: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กระบวนงาน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การรับแจ้งที่พักคนต่างด้าว สำหรับเจ้าบ้าน หรือผู้ครอบครองเคหะสถาน ตามมาตรา 38 </w:t>
            </w:r>
          </w:p>
        </w:tc>
      </w:tr>
      <w:tr w:rsidR="00117EF1" w:rsidRPr="00CE1243" w14:paraId="7B128D63" w14:textId="77777777" w:rsidTr="00117EF1">
        <w:tc>
          <w:tcPr>
            <w:tcW w:w="725" w:type="dxa"/>
          </w:tcPr>
          <w:p w14:paraId="496DD65D" w14:textId="77777777" w:rsidR="00117EF1" w:rsidRPr="00CE1243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36" w:type="dxa"/>
          </w:tcPr>
          <w:p w14:paraId="15C58F6B" w14:textId="77777777" w:rsidR="00117EF1" w:rsidRPr="00CE1243" w:rsidRDefault="00117EF1" w:rsidP="00117E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571BC959" w14:textId="77777777" w:rsidR="00117EF1" w:rsidRPr="00CE1243" w:rsidRDefault="00117EF1" w:rsidP="00117EF1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80" w:type="dxa"/>
          </w:tcPr>
          <w:p w14:paraId="60082E20" w14:textId="77777777" w:rsidR="00117EF1" w:rsidRPr="00CE1243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8" w:type="dxa"/>
          </w:tcPr>
          <w:p w14:paraId="34DE76D0" w14:textId="77777777" w:rsidR="00117EF1" w:rsidRDefault="00117EF1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6.จัดทำช่องทางการร้องเรียนทุจริตกรณีพบการรับสินบนผ่านระบบ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Google Form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</w:t>
            </w:r>
          </w:p>
          <w:p w14:paraId="5580E6B3" w14:textId="77777777" w:rsidR="00117EF1" w:rsidRDefault="00117EF1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7.มีระบบ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CCTV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ผู้บริหารสามารถตรวจสอบการปฏิบัติงานของเจ้าหน้าที่ได้ตลอดเวลาผ่าน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Mobile</w:t>
            </w:r>
          </w:p>
          <w:p w14:paraId="4D1F3266" w14:textId="77777777" w:rsidR="00117EF1" w:rsidRDefault="00117EF1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DD56EF" w14:textId="77777777" w:rsidR="00117EF1" w:rsidRDefault="00117EF1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5CED8A" w14:textId="77777777" w:rsidR="00117EF1" w:rsidRDefault="00117EF1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116B06" w14:textId="77777777" w:rsidR="00117EF1" w:rsidRDefault="00117EF1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8.มีพันธสัญญาการให้บริการแจ้งให้ประชาชนทราบอย่างชัดเจน</w:t>
            </w:r>
          </w:p>
          <w:p w14:paraId="55439F3E" w14:textId="77777777" w:rsidR="00117EF1" w:rsidRDefault="00117EF1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40F41A" w14:textId="77777777" w:rsidR="00117EF1" w:rsidRDefault="00117EF1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E15679" w14:textId="77777777" w:rsidR="00117EF1" w:rsidRDefault="00117EF1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BF2F4F" w14:textId="77777777" w:rsidR="00117EF1" w:rsidRDefault="00117EF1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86AAE3" w14:textId="77777777" w:rsidR="00117EF1" w:rsidRPr="005130D4" w:rsidRDefault="00117EF1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956A15B" w14:textId="2E4DFD52" w:rsidR="00117EF1" w:rsidRDefault="00117EF1" w:rsidP="004F6DC1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จัดทำช่องทางการร้องเรียนผ่านช่องทาง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Socialnetwork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ทุกช่องทาง</w:t>
            </w:r>
          </w:p>
          <w:p w14:paraId="7B78E032" w14:textId="77777777" w:rsidR="00117EF1" w:rsidRDefault="00117EF1" w:rsidP="004F6DC1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7.ติดตั้งกล้องวงจรปีด ภายในบริเวณสถานที่บริการประชาชน เพื่อให้ผู้บังคับบัญชาสามารถตรวจสอบการปฏิบัติงานของเจ้าหน้าที่ได้ตลอดเวลาผ่าน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Mobile</w:t>
            </w:r>
          </w:p>
          <w:p w14:paraId="673DCA95" w14:textId="77777777" w:rsidR="00117EF1" w:rsidRPr="001C16D7" w:rsidRDefault="00117EF1" w:rsidP="004F6DC1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ติดป้ายพันธสัญญาขั้นตอนการให้บริการประชาชนให้รับทราบขั้นตอนวิธีการและระยะเวลาดำเนินงานอย่างชัดเจนและโปร่งใส</w:t>
            </w:r>
          </w:p>
        </w:tc>
        <w:tc>
          <w:tcPr>
            <w:tcW w:w="1086" w:type="dxa"/>
          </w:tcPr>
          <w:p w14:paraId="4891B009" w14:textId="77777777" w:rsidR="00117EF1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  <w:p w14:paraId="181B376B" w14:textId="77777777" w:rsidR="00117EF1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29B7CB" w14:textId="77777777" w:rsidR="00117EF1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7CE23A" w14:textId="77777777" w:rsidR="00117EF1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FFB219" w14:textId="77777777" w:rsidR="00117EF1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  <w:p w14:paraId="4F60398E" w14:textId="77777777" w:rsidR="00117EF1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8CD993" w14:textId="77777777" w:rsidR="00117EF1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839FD6" w14:textId="77777777" w:rsidR="00117EF1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97C0DD" w14:textId="77777777" w:rsidR="00117EF1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CEBC52" w14:textId="77777777" w:rsidR="00117EF1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1B6E0F" w14:textId="77777777" w:rsidR="00117EF1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59E7E0" w14:textId="77777777" w:rsidR="00117EF1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  <w:p w14:paraId="30215F95" w14:textId="77777777" w:rsidR="00117EF1" w:rsidRPr="00CE1243" w:rsidRDefault="00117EF1" w:rsidP="00117EF1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</w:tcPr>
          <w:p w14:paraId="0B5C9D7D" w14:textId="09467328" w:rsidR="00117EF1" w:rsidRPr="00CE1243" w:rsidRDefault="002B6666" w:rsidP="00117EF1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="00117E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 w:rsidR="00117E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 w:rsidR="00117E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(รับผิดชอบงานสืบสวนปราบปราม)</w:t>
            </w:r>
          </w:p>
        </w:tc>
      </w:tr>
    </w:tbl>
    <w:p w14:paraId="6B7914B3" w14:textId="77777777" w:rsidR="008925BC" w:rsidRDefault="008925BC" w:rsidP="008925BC">
      <w:pPr>
        <w:tabs>
          <w:tab w:val="left" w:pos="2363"/>
        </w:tabs>
        <w:rPr>
          <w:rFonts w:cstheme="minorBidi"/>
        </w:rPr>
      </w:pPr>
    </w:p>
    <w:p w14:paraId="163D63B8" w14:textId="77777777" w:rsidR="008925BC" w:rsidRDefault="008925BC" w:rsidP="008925BC">
      <w:pPr>
        <w:tabs>
          <w:tab w:val="left" w:pos="2363"/>
        </w:tabs>
        <w:rPr>
          <w:rFonts w:cstheme="minorBidi"/>
        </w:rPr>
      </w:pPr>
    </w:p>
    <w:p w14:paraId="4C27590B" w14:textId="77777777" w:rsidR="008925BC" w:rsidRDefault="008925BC" w:rsidP="008925BC">
      <w:pPr>
        <w:tabs>
          <w:tab w:val="left" w:pos="2363"/>
        </w:tabs>
        <w:rPr>
          <w:rFonts w:cstheme="minorBidi"/>
        </w:rPr>
      </w:pPr>
    </w:p>
    <w:p w14:paraId="21BB693A" w14:textId="77777777" w:rsidR="008925BC" w:rsidRDefault="008925BC" w:rsidP="008925BC">
      <w:pPr>
        <w:tabs>
          <w:tab w:val="left" w:pos="2363"/>
        </w:tabs>
        <w:rPr>
          <w:rFonts w:cstheme="minorBidi"/>
        </w:rPr>
      </w:pPr>
    </w:p>
    <w:p w14:paraId="18C254B5" w14:textId="77777777" w:rsidR="00C52F43" w:rsidRDefault="00C52F43" w:rsidP="00C52F43">
      <w:pPr>
        <w:tabs>
          <w:tab w:val="left" w:pos="1883"/>
        </w:tabs>
        <w:rPr>
          <w:rFonts w:ascii="TH SarabunIT๙" w:eastAsia="Sarabun" w:hAnsi="TH SarabunIT๙" w:cs="TH SarabunIT๙"/>
          <w:b/>
          <w:bCs/>
          <w:sz w:val="36"/>
          <w:szCs w:val="36"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2.งานสืบสวนปราบปราม</w:t>
      </w:r>
    </w:p>
    <w:p w14:paraId="72385341" w14:textId="77777777" w:rsidR="00C52F43" w:rsidRPr="00D34D53" w:rsidRDefault="00C52F43" w:rsidP="00C52F43">
      <w:pPr>
        <w:tabs>
          <w:tab w:val="left" w:pos="1883"/>
        </w:tabs>
        <w:rPr>
          <w:rFonts w:cs="Angsana New"/>
          <w:cs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 xml:space="preserve">   ประเด็น </w:t>
      </w:r>
      <w:r>
        <w:rPr>
          <w:rFonts w:ascii="TH SarabunIT๙" w:eastAsia="Sarabun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การรับแจ้ง</w:t>
      </w:r>
    </w:p>
    <w:tbl>
      <w:tblPr>
        <w:tblStyle w:val="a3"/>
        <w:tblpPr w:leftFromText="180" w:rightFromText="180" w:vertAnchor="text" w:horzAnchor="margin" w:tblpY="412"/>
        <w:tblW w:w="15163" w:type="dxa"/>
        <w:tblLook w:val="04A0" w:firstRow="1" w:lastRow="0" w:firstColumn="1" w:lastColumn="0" w:noHBand="0" w:noVBand="1"/>
      </w:tblPr>
      <w:tblGrid>
        <w:gridCol w:w="725"/>
        <w:gridCol w:w="3136"/>
        <w:gridCol w:w="2410"/>
        <w:gridCol w:w="780"/>
        <w:gridCol w:w="3078"/>
        <w:gridCol w:w="2551"/>
        <w:gridCol w:w="1086"/>
        <w:gridCol w:w="1397"/>
      </w:tblGrid>
      <w:tr w:rsidR="00DD316A" w:rsidRPr="00CE1243" w14:paraId="48F1E826" w14:textId="77777777" w:rsidTr="00DD316A">
        <w:tc>
          <w:tcPr>
            <w:tcW w:w="725" w:type="dxa"/>
            <w:shd w:val="clear" w:color="auto" w:fill="F2DBDB" w:themeFill="accent2" w:themeFillTint="33"/>
          </w:tcPr>
          <w:p w14:paraId="7422A441" w14:textId="77777777" w:rsidR="00DD316A" w:rsidRPr="00CE1243" w:rsidRDefault="00DD316A" w:rsidP="00DD316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0044886" w14:textId="77777777" w:rsidR="00DD316A" w:rsidRPr="00CE1243" w:rsidRDefault="00DD316A" w:rsidP="00DD316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36" w:type="dxa"/>
            <w:shd w:val="clear" w:color="auto" w:fill="F2DBDB" w:themeFill="accent2" w:themeFillTint="33"/>
          </w:tcPr>
          <w:p w14:paraId="6F5F20B5" w14:textId="77777777" w:rsidR="00DD316A" w:rsidRPr="00CE1243" w:rsidRDefault="00DD316A" w:rsidP="00DD31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  <w:p w14:paraId="2F76AC7A" w14:textId="77777777" w:rsidR="00DD316A" w:rsidRDefault="00DD316A" w:rsidP="00DD31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ที่มึความเสียง</w:t>
            </w:r>
          </w:p>
          <w:p w14:paraId="76C38D5F" w14:textId="77777777" w:rsidR="00DD316A" w:rsidRPr="00CE1243" w:rsidRDefault="00DD316A" w:rsidP="00DD31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14:paraId="47137989" w14:textId="77777777" w:rsidR="00DD316A" w:rsidRPr="00CE1243" w:rsidRDefault="00DD316A" w:rsidP="00DD316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512A58B5" w14:textId="77777777" w:rsidR="00DD316A" w:rsidRPr="00CE1243" w:rsidRDefault="00DD316A" w:rsidP="00DD316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780" w:type="dxa"/>
            <w:shd w:val="clear" w:color="auto" w:fill="F2DBDB" w:themeFill="accent2" w:themeFillTint="33"/>
          </w:tcPr>
          <w:p w14:paraId="6099ECB9" w14:textId="77777777" w:rsidR="00DD316A" w:rsidRPr="00CE1243" w:rsidRDefault="00DD316A" w:rsidP="00DD316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3078" w:type="dxa"/>
            <w:shd w:val="clear" w:color="auto" w:fill="F2DBDB" w:themeFill="accent2" w:themeFillTint="33"/>
          </w:tcPr>
          <w:p w14:paraId="0C1B4E4D" w14:textId="77777777" w:rsidR="00DD316A" w:rsidRPr="00CE1243" w:rsidRDefault="00DD316A" w:rsidP="00DD316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รายละเอียดมาตรการ</w:t>
            </w:r>
          </w:p>
          <w:p w14:paraId="0E979254" w14:textId="77777777" w:rsidR="00DD316A" w:rsidRDefault="00DD316A" w:rsidP="00DD316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ควบคุมความเสี่ยงต่อ</w:t>
            </w:r>
          </w:p>
          <w:p w14:paraId="67D55663" w14:textId="77777777" w:rsidR="00DD316A" w:rsidRPr="00CE1243" w:rsidRDefault="00DD316A" w:rsidP="00DD316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2551" w:type="dxa"/>
            <w:shd w:val="clear" w:color="auto" w:fill="F2DBDB" w:themeFill="accent2" w:themeFillTint="33"/>
          </w:tcPr>
          <w:p w14:paraId="7E6004CE" w14:textId="77777777" w:rsidR="00DD316A" w:rsidRPr="00CE1243" w:rsidRDefault="00DD316A" w:rsidP="00DD316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4A541CE" w14:textId="77777777" w:rsidR="00DD316A" w:rsidRPr="00CE1243" w:rsidRDefault="00DD316A" w:rsidP="00DD316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086" w:type="dxa"/>
            <w:shd w:val="clear" w:color="auto" w:fill="F2DBDB" w:themeFill="accent2" w:themeFillTint="33"/>
          </w:tcPr>
          <w:p w14:paraId="12DA5621" w14:textId="77777777" w:rsidR="00DD316A" w:rsidRPr="00CE1243" w:rsidRDefault="00DD316A" w:rsidP="00DD316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D26DEBE" w14:textId="77777777" w:rsidR="00DD316A" w:rsidRPr="00CE1243" w:rsidRDefault="00DD316A" w:rsidP="00DD316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97" w:type="dxa"/>
            <w:shd w:val="clear" w:color="auto" w:fill="F2DBDB" w:themeFill="accent2" w:themeFillTint="33"/>
          </w:tcPr>
          <w:p w14:paraId="373C060D" w14:textId="77777777" w:rsidR="00DD316A" w:rsidRPr="00CE1243" w:rsidRDefault="00DD316A" w:rsidP="00DD316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4C0F133" w14:textId="77777777" w:rsidR="00DD316A" w:rsidRPr="00CE1243" w:rsidRDefault="00DD316A" w:rsidP="00DD316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DD316A" w:rsidRPr="00CE1243" w14:paraId="2A1F7712" w14:textId="77777777" w:rsidTr="00DD316A">
        <w:tc>
          <w:tcPr>
            <w:tcW w:w="15163" w:type="dxa"/>
            <w:gridSpan w:val="8"/>
            <w:shd w:val="clear" w:color="auto" w:fill="EAF1DD" w:themeFill="accent3" w:themeFillTint="33"/>
          </w:tcPr>
          <w:p w14:paraId="0363E39C" w14:textId="77777777" w:rsidR="00DD316A" w:rsidRPr="00CE1243" w:rsidRDefault="00DD316A" w:rsidP="00DD316A">
            <w:pPr>
              <w:tabs>
                <w:tab w:val="left" w:pos="236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2.1</w:t>
            </w: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กระบวนงาน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การรับแจ้งที่พักคนต่างด้าว สำหรับเจ้าบ้าน หรือผู้ครอบครองเคหะสถาน ตามมาตรา 38 </w:t>
            </w:r>
          </w:p>
        </w:tc>
      </w:tr>
      <w:tr w:rsidR="00DD316A" w:rsidRPr="00CE1243" w14:paraId="2184A4A8" w14:textId="77777777" w:rsidTr="00DD316A">
        <w:tc>
          <w:tcPr>
            <w:tcW w:w="725" w:type="dxa"/>
          </w:tcPr>
          <w:p w14:paraId="1427A524" w14:textId="77777777" w:rsidR="00DD316A" w:rsidRPr="00CE1243" w:rsidRDefault="00DD316A" w:rsidP="00DD316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36" w:type="dxa"/>
          </w:tcPr>
          <w:p w14:paraId="4FF70103" w14:textId="77777777" w:rsidR="00DD316A" w:rsidRPr="00CE1243" w:rsidRDefault="00DD316A" w:rsidP="00DD31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51EEAD00" w14:textId="77777777" w:rsidR="00DD316A" w:rsidRPr="00CE1243" w:rsidRDefault="00DD316A" w:rsidP="00DD316A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80" w:type="dxa"/>
          </w:tcPr>
          <w:p w14:paraId="4C6FBBD4" w14:textId="77777777" w:rsidR="00DD316A" w:rsidRPr="00CE1243" w:rsidRDefault="00DD316A" w:rsidP="00DD316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8" w:type="dxa"/>
          </w:tcPr>
          <w:p w14:paraId="7585A441" w14:textId="77777777" w:rsidR="00DD316A" w:rsidRDefault="00DD316A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9.เสริมสร้างความรู้ความเข้าใจเกี่ยวกับวิธีการแจ้ง ระยะเวลาที่อัตราค่าธรรมเนียมเปรียบเทียบปรับ หากไม่แจ้งตามกำหนด รวมทั้ง ประชาสัมพันธ์ไม่มีค่าใช้จ่ายในการรับแจ้ง</w:t>
            </w:r>
          </w:p>
          <w:p w14:paraId="22FB5590" w14:textId="77777777" w:rsidR="00DD316A" w:rsidRDefault="00DD316A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0E4A35" w14:textId="77777777" w:rsidR="00DD316A" w:rsidRDefault="00DD316A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41A561" w14:textId="77777777" w:rsidR="00DD316A" w:rsidRDefault="00DD316A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10.เสริมสร้างความรู้ความเข้าใจเกี่ยวกับกฎหมายคนเข้าเมืองและกฎหมายว่าด้วยการทำงานของคนต่างด้าว</w:t>
            </w:r>
          </w:p>
          <w:p w14:paraId="2B7230B6" w14:textId="77777777" w:rsidR="00DD316A" w:rsidRPr="005130D4" w:rsidRDefault="00DD316A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6C391FB" w14:textId="77777777" w:rsidR="00DD316A" w:rsidRDefault="00DD316A" w:rsidP="004F6DC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9.จัดอบรมให้ความรู้ความเข้าใจผู้ประกอบการเกี่ยวกับวิธีการแจ้ง ระยะเวลาที่อัตราค่าธรรมเนียมเปรียบเทียบปรับ หากไม่แจ้งตามกำหนด รวมทั้ง ประชาสัมพันธ์ไม่มีค่าใช้จ่ายในการรับแจ้ง</w:t>
            </w:r>
          </w:p>
          <w:p w14:paraId="27C42F30" w14:textId="77777777" w:rsidR="00DD316A" w:rsidRPr="001C16D7" w:rsidRDefault="00DD316A" w:rsidP="004F6DC1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10.จัดอบรมให้ความรู้ความเข้าใจแก่ผู้ประกอบการเรื่องกฎหมายคนเข้าเมือง และกฎหมายการทำงานของคนต่างด้าว </w:t>
            </w:r>
          </w:p>
        </w:tc>
        <w:tc>
          <w:tcPr>
            <w:tcW w:w="1086" w:type="dxa"/>
          </w:tcPr>
          <w:p w14:paraId="2C531895" w14:textId="77777777" w:rsidR="00DD316A" w:rsidRDefault="00DD316A" w:rsidP="00DD316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มี.ค.67</w:t>
            </w:r>
          </w:p>
          <w:p w14:paraId="0AE2E54C" w14:textId="77777777" w:rsidR="00DD316A" w:rsidRDefault="00DD316A" w:rsidP="00DD316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834DEE" w14:textId="77777777" w:rsidR="00DD316A" w:rsidRDefault="00DD316A" w:rsidP="00DD316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517B93" w14:textId="77777777" w:rsidR="00DD316A" w:rsidRDefault="00DD316A" w:rsidP="00DD316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FEA79E" w14:textId="77777777" w:rsidR="00DD316A" w:rsidRDefault="00DD316A" w:rsidP="00DD316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7143ED" w14:textId="77777777" w:rsidR="00DD316A" w:rsidRDefault="00DD316A" w:rsidP="00DD316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478150" w14:textId="77777777" w:rsidR="00DD316A" w:rsidRDefault="00DD316A" w:rsidP="00DD316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38A5F7" w14:textId="77777777" w:rsidR="00DD316A" w:rsidRDefault="00DD316A" w:rsidP="00DD316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43CEA5" w14:textId="77777777" w:rsidR="00DD316A" w:rsidRDefault="00DD316A" w:rsidP="00DD316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5B6894" w14:textId="77777777" w:rsidR="00DD316A" w:rsidRPr="00CE1243" w:rsidRDefault="00DD316A" w:rsidP="00DD316A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มี.ค.67</w:t>
            </w:r>
          </w:p>
        </w:tc>
        <w:tc>
          <w:tcPr>
            <w:tcW w:w="1397" w:type="dxa"/>
          </w:tcPr>
          <w:p w14:paraId="50C7F166" w14:textId="4F9AB1FA" w:rsidR="00DD316A" w:rsidRPr="00CE1243" w:rsidRDefault="002B6666" w:rsidP="00DD316A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="00DD31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 w:rsidR="00DD31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 w:rsidR="00DD31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(รับผิดชอบงานสืบสวนปราบปราม)</w:t>
            </w:r>
          </w:p>
        </w:tc>
      </w:tr>
    </w:tbl>
    <w:p w14:paraId="15125E68" w14:textId="77777777" w:rsidR="008925BC" w:rsidRDefault="008925BC" w:rsidP="008925BC">
      <w:pPr>
        <w:tabs>
          <w:tab w:val="left" w:pos="2363"/>
        </w:tabs>
        <w:rPr>
          <w:rFonts w:cstheme="minorBidi"/>
        </w:rPr>
      </w:pPr>
    </w:p>
    <w:p w14:paraId="7E8A3E17" w14:textId="77777777" w:rsidR="008925BC" w:rsidRDefault="008925BC" w:rsidP="008925BC">
      <w:pPr>
        <w:tabs>
          <w:tab w:val="left" w:pos="2363"/>
        </w:tabs>
        <w:rPr>
          <w:rFonts w:cstheme="minorBidi"/>
        </w:rPr>
      </w:pPr>
    </w:p>
    <w:p w14:paraId="0158B45C" w14:textId="77777777" w:rsidR="00C8264D" w:rsidRDefault="00C8264D" w:rsidP="00006CF1">
      <w:pPr>
        <w:tabs>
          <w:tab w:val="left" w:pos="2363"/>
        </w:tabs>
        <w:rPr>
          <w:rFonts w:cstheme="minorBidi"/>
        </w:rPr>
      </w:pPr>
    </w:p>
    <w:p w14:paraId="3B383849" w14:textId="77777777" w:rsidR="00C8264D" w:rsidRDefault="00C8264D" w:rsidP="00006CF1">
      <w:pPr>
        <w:tabs>
          <w:tab w:val="left" w:pos="2363"/>
        </w:tabs>
        <w:rPr>
          <w:rFonts w:cstheme="minorBidi"/>
        </w:rPr>
      </w:pPr>
    </w:p>
    <w:p w14:paraId="447326DE" w14:textId="77777777" w:rsidR="00C8264D" w:rsidRDefault="00C8264D" w:rsidP="00006CF1">
      <w:pPr>
        <w:tabs>
          <w:tab w:val="left" w:pos="2363"/>
        </w:tabs>
        <w:rPr>
          <w:rFonts w:cstheme="minorBidi"/>
        </w:rPr>
      </w:pPr>
    </w:p>
    <w:p w14:paraId="6FC83DB3" w14:textId="77777777" w:rsidR="00C8264D" w:rsidRDefault="00C8264D" w:rsidP="00006CF1">
      <w:pPr>
        <w:tabs>
          <w:tab w:val="left" w:pos="2363"/>
        </w:tabs>
        <w:rPr>
          <w:rFonts w:cstheme="minorBidi"/>
        </w:rPr>
      </w:pPr>
    </w:p>
    <w:p w14:paraId="7B7413F5" w14:textId="77777777" w:rsidR="00C8264D" w:rsidRDefault="00C8264D" w:rsidP="00006CF1">
      <w:pPr>
        <w:tabs>
          <w:tab w:val="left" w:pos="2363"/>
        </w:tabs>
        <w:rPr>
          <w:rFonts w:cstheme="minorBidi"/>
        </w:rPr>
      </w:pPr>
    </w:p>
    <w:p w14:paraId="28F6FA55" w14:textId="77777777" w:rsidR="00C8264D" w:rsidRDefault="00C8264D" w:rsidP="00006CF1">
      <w:pPr>
        <w:tabs>
          <w:tab w:val="left" w:pos="2363"/>
        </w:tabs>
        <w:rPr>
          <w:rFonts w:cstheme="minorBidi"/>
        </w:rPr>
      </w:pPr>
    </w:p>
    <w:p w14:paraId="43B3295B" w14:textId="77777777" w:rsidR="00C8264D" w:rsidRDefault="00C8264D" w:rsidP="00006CF1">
      <w:pPr>
        <w:tabs>
          <w:tab w:val="left" w:pos="2363"/>
        </w:tabs>
        <w:rPr>
          <w:rFonts w:cstheme="minorBidi"/>
        </w:rPr>
      </w:pPr>
    </w:p>
    <w:p w14:paraId="047F3022" w14:textId="77777777" w:rsidR="00D043A8" w:rsidRDefault="00D043A8" w:rsidP="00D043A8">
      <w:pPr>
        <w:tabs>
          <w:tab w:val="left" w:pos="1883"/>
        </w:tabs>
        <w:rPr>
          <w:rFonts w:ascii="TH SarabunIT๙" w:eastAsia="Sarabun" w:hAnsi="TH SarabunIT๙" w:cs="TH SarabunIT๙"/>
          <w:b/>
          <w:bCs/>
          <w:sz w:val="36"/>
          <w:szCs w:val="36"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lastRenderedPageBreak/>
        <w:t>2.งานสืบสวนปราบปราม</w:t>
      </w:r>
    </w:p>
    <w:p w14:paraId="1E664CB0" w14:textId="33AC2386" w:rsidR="00D043A8" w:rsidRPr="00D34D53" w:rsidRDefault="00D043A8" w:rsidP="00D043A8">
      <w:pPr>
        <w:tabs>
          <w:tab w:val="left" w:pos="1883"/>
        </w:tabs>
        <w:rPr>
          <w:rFonts w:cs="Angsana New"/>
          <w:cs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 xml:space="preserve">   ประเด็น </w:t>
      </w:r>
      <w:r>
        <w:rPr>
          <w:rFonts w:ascii="TH SarabunIT๙" w:eastAsia="Sarabun" w:hAnsi="TH SarabunIT๙" w:cs="TH SarabunIT๙"/>
          <w:b/>
          <w:bCs/>
          <w:sz w:val="36"/>
          <w:szCs w:val="36"/>
        </w:rPr>
        <w:t xml:space="preserve">: </w:t>
      </w:r>
      <w:r w:rsidR="00C52F43"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ส่วยต่างด้าว</w:t>
      </w:r>
    </w:p>
    <w:tbl>
      <w:tblPr>
        <w:tblStyle w:val="a3"/>
        <w:tblpPr w:leftFromText="180" w:rightFromText="180" w:vertAnchor="text" w:horzAnchor="page" w:tblpX="1215" w:tblpY="157"/>
        <w:tblW w:w="15163" w:type="dxa"/>
        <w:tblLook w:val="04A0" w:firstRow="1" w:lastRow="0" w:firstColumn="1" w:lastColumn="0" w:noHBand="0" w:noVBand="1"/>
      </w:tblPr>
      <w:tblGrid>
        <w:gridCol w:w="725"/>
        <w:gridCol w:w="3136"/>
        <w:gridCol w:w="2410"/>
        <w:gridCol w:w="780"/>
        <w:gridCol w:w="3078"/>
        <w:gridCol w:w="2551"/>
        <w:gridCol w:w="1086"/>
        <w:gridCol w:w="1397"/>
      </w:tblGrid>
      <w:tr w:rsidR="001120B2" w:rsidRPr="00CE1243" w14:paraId="38C12405" w14:textId="77777777" w:rsidTr="001120B2">
        <w:tc>
          <w:tcPr>
            <w:tcW w:w="725" w:type="dxa"/>
            <w:shd w:val="clear" w:color="auto" w:fill="F2DBDB" w:themeFill="accent2" w:themeFillTint="33"/>
          </w:tcPr>
          <w:p w14:paraId="2333E97B" w14:textId="77777777" w:rsidR="001120B2" w:rsidRPr="00CE1243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990C9B6" w14:textId="77777777" w:rsidR="001120B2" w:rsidRPr="00CE1243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36" w:type="dxa"/>
            <w:shd w:val="clear" w:color="auto" w:fill="F2DBDB" w:themeFill="accent2" w:themeFillTint="33"/>
          </w:tcPr>
          <w:p w14:paraId="6296FD2B" w14:textId="77777777" w:rsidR="001120B2" w:rsidRPr="00CE1243" w:rsidRDefault="001120B2" w:rsidP="001120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  <w:p w14:paraId="557B4159" w14:textId="77777777" w:rsidR="001120B2" w:rsidRDefault="001120B2" w:rsidP="001120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ที่มึความเสียง</w:t>
            </w:r>
          </w:p>
          <w:p w14:paraId="7486CE4B" w14:textId="77777777" w:rsidR="001120B2" w:rsidRPr="00CE1243" w:rsidRDefault="001120B2" w:rsidP="001120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14:paraId="72A500B7" w14:textId="77777777" w:rsidR="001120B2" w:rsidRPr="00CE1243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3F1954DB" w14:textId="77777777" w:rsidR="001120B2" w:rsidRPr="00CE1243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780" w:type="dxa"/>
            <w:shd w:val="clear" w:color="auto" w:fill="F2DBDB" w:themeFill="accent2" w:themeFillTint="33"/>
          </w:tcPr>
          <w:p w14:paraId="49D93072" w14:textId="77777777" w:rsidR="001120B2" w:rsidRPr="00CE1243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3078" w:type="dxa"/>
            <w:shd w:val="clear" w:color="auto" w:fill="F2DBDB" w:themeFill="accent2" w:themeFillTint="33"/>
          </w:tcPr>
          <w:p w14:paraId="2C246BEB" w14:textId="77777777" w:rsidR="001120B2" w:rsidRPr="00CE1243" w:rsidRDefault="001120B2" w:rsidP="001120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รายละเอียดมาตรการ</w:t>
            </w:r>
          </w:p>
          <w:p w14:paraId="0C4CDC6F" w14:textId="77777777" w:rsidR="001120B2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ควบคุมความเสี่ยงต่อ</w:t>
            </w:r>
          </w:p>
          <w:p w14:paraId="7BB13B6E" w14:textId="77777777" w:rsidR="001120B2" w:rsidRPr="00CE1243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2551" w:type="dxa"/>
            <w:shd w:val="clear" w:color="auto" w:fill="F2DBDB" w:themeFill="accent2" w:themeFillTint="33"/>
          </w:tcPr>
          <w:p w14:paraId="5941D223" w14:textId="77777777" w:rsidR="001120B2" w:rsidRPr="00CE1243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D276733" w14:textId="77777777" w:rsidR="001120B2" w:rsidRPr="00CE1243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086" w:type="dxa"/>
            <w:shd w:val="clear" w:color="auto" w:fill="F2DBDB" w:themeFill="accent2" w:themeFillTint="33"/>
          </w:tcPr>
          <w:p w14:paraId="7BAEEB3C" w14:textId="77777777" w:rsidR="001120B2" w:rsidRPr="00CE1243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0836997" w14:textId="77777777" w:rsidR="001120B2" w:rsidRPr="00CE1243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97" w:type="dxa"/>
            <w:shd w:val="clear" w:color="auto" w:fill="F2DBDB" w:themeFill="accent2" w:themeFillTint="33"/>
          </w:tcPr>
          <w:p w14:paraId="4C768505" w14:textId="77777777" w:rsidR="001120B2" w:rsidRPr="00CE1243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9D9EF60" w14:textId="77777777" w:rsidR="001120B2" w:rsidRPr="00CE1243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1120B2" w:rsidRPr="00CE1243" w14:paraId="771CD6AA" w14:textId="77777777" w:rsidTr="001120B2">
        <w:tc>
          <w:tcPr>
            <w:tcW w:w="15163" w:type="dxa"/>
            <w:gridSpan w:val="8"/>
            <w:shd w:val="clear" w:color="auto" w:fill="EAF1DD" w:themeFill="accent3" w:themeFillTint="33"/>
          </w:tcPr>
          <w:p w14:paraId="648FAE41" w14:textId="77777777" w:rsidR="001120B2" w:rsidRPr="00CE1243" w:rsidRDefault="001120B2" w:rsidP="001120B2">
            <w:pPr>
              <w:tabs>
                <w:tab w:val="left" w:pos="236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2.2 กระบวนงาน การรับส่วยจากคนต่างด้าวกระทำผิดกฎหมาย</w:t>
            </w:r>
          </w:p>
        </w:tc>
      </w:tr>
      <w:tr w:rsidR="001120B2" w:rsidRPr="00CE1243" w14:paraId="67366866" w14:textId="77777777" w:rsidTr="001120B2">
        <w:tc>
          <w:tcPr>
            <w:tcW w:w="725" w:type="dxa"/>
          </w:tcPr>
          <w:p w14:paraId="28643CE8" w14:textId="77777777" w:rsidR="001120B2" w:rsidRPr="00CE1243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136" w:type="dxa"/>
          </w:tcPr>
          <w:p w14:paraId="28816195" w14:textId="77777777" w:rsidR="001120B2" w:rsidRPr="00CE1243" w:rsidRDefault="001120B2" w:rsidP="00B24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ออกตรวจสอบคนต่างด้าวที่มีพฤติการณ์กระทำผิดกฎหมายในพื้นที่</w:t>
            </w:r>
          </w:p>
        </w:tc>
        <w:tc>
          <w:tcPr>
            <w:tcW w:w="2410" w:type="dxa"/>
          </w:tcPr>
          <w:p w14:paraId="068947AE" w14:textId="77777777" w:rsidR="001120B2" w:rsidRDefault="001120B2" w:rsidP="00B24937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1.มีการใช้อำนาจหน้าที่ไปในทางข่มขู่บังคับ เรียกรับเงินหรือผลประโยชน์อื่นใดจากคนต่างด้าวเพื่อแลกกับการที่เจ้าหน้าที่ไปตรวจสอบแล้วไม่พบการกระทำผิด</w:t>
            </w:r>
          </w:p>
          <w:p w14:paraId="5B8F9AAD" w14:textId="77777777" w:rsidR="001120B2" w:rsidRPr="00CE1243" w:rsidRDefault="001120B2" w:rsidP="00B24937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80" w:type="dxa"/>
          </w:tcPr>
          <w:p w14:paraId="2F2DCF17" w14:textId="77777777" w:rsidR="001120B2" w:rsidRPr="00CE1243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3078" w:type="dxa"/>
            <w:vMerge w:val="restart"/>
          </w:tcPr>
          <w:p w14:paraId="0B6E82F2" w14:textId="77777777" w:rsidR="001120B2" w:rsidRDefault="001120B2" w:rsidP="00B24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1.ดำเนินการประเมินความเสี่ยงต่อการรับสินบนฯ เพื่อร่วมกันออกคู่มือการป้องกันความเสี่ยง เพื่อใช้เป็นแนวทางการจัดการความเสี่ยงในหน่วยงาน</w:t>
            </w:r>
          </w:p>
          <w:p w14:paraId="29A22C5F" w14:textId="77777777" w:rsidR="001120B2" w:rsidRPr="00CE1243" w:rsidRDefault="001120B2" w:rsidP="00B24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4D8D03AA" w14:textId="152145A0" w:rsidR="001120B2" w:rsidRDefault="001120B2" w:rsidP="00B24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2.กำชับการปฏิบัติงานของข้าราชการตำรวจ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ให้ปฏิบัติตามกฎหมายอย่างเคร่งครัดไม่ให้เรียกรับผลประโยชน์อื่นใด</w:t>
            </w:r>
          </w:p>
          <w:p w14:paraId="35D271B7" w14:textId="77777777" w:rsidR="001120B2" w:rsidRDefault="001120B2" w:rsidP="00B24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6154F7" w14:textId="77777777" w:rsidR="001120B2" w:rsidRDefault="001120B2" w:rsidP="00B24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057F9D" w14:textId="77777777" w:rsidR="001120B2" w:rsidRDefault="001120B2" w:rsidP="00B24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FD9BDB" w14:textId="77777777" w:rsidR="001120B2" w:rsidRPr="005130D4" w:rsidRDefault="001120B2" w:rsidP="00B24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vMerge w:val="restart"/>
          </w:tcPr>
          <w:p w14:paraId="2750D0AA" w14:textId="77777777" w:rsidR="001120B2" w:rsidRDefault="001120B2" w:rsidP="00B24937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1.จัดประชุมคณะกรรมการดำเนินการประเมินความเสี่ยงต่อการรับสินบนฯ และออกคู่มือการป้องกันความเสี่ยง</w:t>
            </w:r>
          </w:p>
          <w:p w14:paraId="6261D4C2" w14:textId="77777777" w:rsidR="001120B2" w:rsidRDefault="001120B2" w:rsidP="00B24937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2C0FDC" w14:textId="77777777" w:rsidR="001120B2" w:rsidRDefault="001120B2" w:rsidP="00B24937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่อนออกปฏิบัติหน้าที่หัวหน้าชุดสืบสวนต้องอบรมกำชับการปฏิบัติงานของข้าราชการตร.ในสังกัดให้ปฏิบัติตามอำนาจหน้าที่อย่างเคร่งครัดไม่ให้หรือยอมให้มีการเรียกรับทรัพย์สินหรือผลประโยชน์อื่นใดเพื่อแลกกับการไม่จับกุมผู้กระทำผิด</w:t>
            </w:r>
          </w:p>
          <w:p w14:paraId="5B694EA6" w14:textId="77777777" w:rsidR="001120B2" w:rsidRPr="00CE1243" w:rsidRDefault="001120B2" w:rsidP="00B24937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6" w:type="dxa"/>
            <w:vMerge w:val="restart"/>
          </w:tcPr>
          <w:p w14:paraId="71FB2D70" w14:textId="77777777" w:rsidR="001120B2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</w:t>
            </w:r>
          </w:p>
          <w:p w14:paraId="4C0B1A8C" w14:textId="77777777" w:rsidR="001120B2" w:rsidRPr="00CE1243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  <w:p w14:paraId="6106463F" w14:textId="77777777" w:rsidR="001120B2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C1D37A" w14:textId="77777777" w:rsidR="001120B2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DABB12" w14:textId="77777777" w:rsidR="001120B2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4793E1" w14:textId="77777777" w:rsidR="001120B2" w:rsidRPr="00CE1243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  <w:p w14:paraId="2D00FF9F" w14:textId="77777777" w:rsidR="001120B2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5B4B49" w14:textId="77777777" w:rsidR="001120B2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63DECD" w14:textId="77777777" w:rsidR="001120B2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67298E" w14:textId="77777777" w:rsidR="001120B2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B1E036" w14:textId="77777777" w:rsidR="001120B2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F3573A" w14:textId="77777777" w:rsidR="001120B2" w:rsidRPr="00CE1243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  <w:vMerge w:val="restart"/>
          </w:tcPr>
          <w:p w14:paraId="216628C2" w14:textId="37557ABE" w:rsidR="001120B2" w:rsidRPr="00CE1243" w:rsidRDefault="002B6666" w:rsidP="001120B2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="00112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 w:rsidR="00112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 w:rsidR="00112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(รับผิดชอบงานสืบสวนปราบปราม)</w:t>
            </w:r>
          </w:p>
        </w:tc>
      </w:tr>
      <w:tr w:rsidR="001120B2" w:rsidRPr="00CE1243" w14:paraId="58372F2B" w14:textId="77777777" w:rsidTr="001120B2">
        <w:tc>
          <w:tcPr>
            <w:tcW w:w="725" w:type="dxa"/>
          </w:tcPr>
          <w:p w14:paraId="2D500DA9" w14:textId="77777777" w:rsidR="001120B2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136" w:type="dxa"/>
          </w:tcPr>
          <w:p w14:paraId="7328E8DA" w14:textId="77777777" w:rsidR="001120B2" w:rsidRDefault="001120B2" w:rsidP="00B24937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บันทึกจับกุม</w:t>
            </w:r>
          </w:p>
        </w:tc>
        <w:tc>
          <w:tcPr>
            <w:tcW w:w="2410" w:type="dxa"/>
          </w:tcPr>
          <w:p w14:paraId="0379F8F2" w14:textId="77777777" w:rsidR="001120B2" w:rsidRDefault="001120B2" w:rsidP="00B24937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2.มีการเรียกรับผลประโยชน์เพื่อแลกกับการไม่จับกุมดำเนินคดีหรือทำให้รับโทษน้อยลง</w:t>
            </w:r>
          </w:p>
          <w:p w14:paraId="7950183A" w14:textId="77777777" w:rsidR="001120B2" w:rsidRDefault="001120B2" w:rsidP="00B24937">
            <w:pPr>
              <w:tabs>
                <w:tab w:val="left" w:pos="2363"/>
              </w:tabs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80" w:type="dxa"/>
          </w:tcPr>
          <w:p w14:paraId="10BE71BE" w14:textId="77777777" w:rsidR="001120B2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3078" w:type="dxa"/>
            <w:vMerge/>
          </w:tcPr>
          <w:p w14:paraId="751E457C" w14:textId="77777777" w:rsidR="001120B2" w:rsidRDefault="001120B2" w:rsidP="001120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255CA07B" w14:textId="77777777" w:rsidR="001120B2" w:rsidRDefault="001120B2" w:rsidP="001120B2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6" w:type="dxa"/>
            <w:vMerge/>
          </w:tcPr>
          <w:p w14:paraId="6D856107" w14:textId="77777777" w:rsidR="001120B2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  <w:vMerge/>
          </w:tcPr>
          <w:p w14:paraId="30E83B49" w14:textId="77777777" w:rsidR="001120B2" w:rsidRDefault="001120B2" w:rsidP="001120B2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120B2" w:rsidRPr="00CE1243" w14:paraId="79612CEF" w14:textId="77777777" w:rsidTr="001120B2">
        <w:tc>
          <w:tcPr>
            <w:tcW w:w="725" w:type="dxa"/>
          </w:tcPr>
          <w:p w14:paraId="581961AE" w14:textId="77777777" w:rsidR="001120B2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136" w:type="dxa"/>
          </w:tcPr>
          <w:p w14:paraId="60C540FA" w14:textId="77777777" w:rsidR="001120B2" w:rsidRDefault="001120B2" w:rsidP="00B24937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การเพิกถอนการอนุญาตและผลักดันส่งกลับ</w:t>
            </w:r>
          </w:p>
        </w:tc>
        <w:tc>
          <w:tcPr>
            <w:tcW w:w="2410" w:type="dxa"/>
          </w:tcPr>
          <w:p w14:paraId="0A5A9ED3" w14:textId="77777777" w:rsidR="001120B2" w:rsidRDefault="001120B2" w:rsidP="00B24937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3.มีการเรียกรับผลประโยชน์เพื่อแกกับการไม่ถูกเพิกถอนการอนุญาตและผลักดันส่งกลับให้เร็วขึ้น</w:t>
            </w:r>
          </w:p>
          <w:p w14:paraId="518BBC9F" w14:textId="77777777" w:rsidR="001120B2" w:rsidRDefault="001120B2" w:rsidP="00B24937">
            <w:pPr>
              <w:tabs>
                <w:tab w:val="left" w:pos="2363"/>
              </w:tabs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80" w:type="dxa"/>
          </w:tcPr>
          <w:p w14:paraId="78D013E6" w14:textId="77777777" w:rsidR="001120B2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078" w:type="dxa"/>
            <w:vMerge/>
          </w:tcPr>
          <w:p w14:paraId="61984D39" w14:textId="77777777" w:rsidR="001120B2" w:rsidRDefault="001120B2" w:rsidP="001120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2AD7687D" w14:textId="77777777" w:rsidR="001120B2" w:rsidRDefault="001120B2" w:rsidP="001120B2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6" w:type="dxa"/>
            <w:vMerge/>
          </w:tcPr>
          <w:p w14:paraId="24D042A7" w14:textId="77777777" w:rsidR="001120B2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  <w:vMerge/>
          </w:tcPr>
          <w:p w14:paraId="6499BFD5" w14:textId="77777777" w:rsidR="001120B2" w:rsidRDefault="001120B2" w:rsidP="001120B2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598C897" w14:textId="77777777" w:rsidR="00D043A8" w:rsidRDefault="00D043A8" w:rsidP="00D043A8">
      <w:pPr>
        <w:tabs>
          <w:tab w:val="left" w:pos="2363"/>
        </w:tabs>
        <w:rPr>
          <w:rFonts w:cstheme="minorBidi"/>
        </w:rPr>
      </w:pPr>
    </w:p>
    <w:p w14:paraId="47F7D58B" w14:textId="77777777" w:rsidR="00D043A8" w:rsidRDefault="00D043A8" w:rsidP="00D043A8">
      <w:pPr>
        <w:tabs>
          <w:tab w:val="left" w:pos="2363"/>
        </w:tabs>
        <w:rPr>
          <w:rFonts w:cstheme="minorBidi"/>
        </w:rPr>
      </w:pPr>
    </w:p>
    <w:p w14:paraId="1DB7F8B3" w14:textId="77777777" w:rsidR="00D043A8" w:rsidRDefault="00D043A8" w:rsidP="00D043A8">
      <w:pPr>
        <w:tabs>
          <w:tab w:val="left" w:pos="2363"/>
        </w:tabs>
        <w:rPr>
          <w:rFonts w:cstheme="minorBidi"/>
        </w:rPr>
      </w:pPr>
    </w:p>
    <w:p w14:paraId="12E41117" w14:textId="77777777" w:rsidR="000C1855" w:rsidRDefault="000C1855" w:rsidP="000C1855">
      <w:pPr>
        <w:tabs>
          <w:tab w:val="left" w:pos="1883"/>
        </w:tabs>
        <w:rPr>
          <w:rFonts w:ascii="TH SarabunIT๙" w:eastAsia="Sarabun" w:hAnsi="TH SarabunIT๙" w:cs="TH SarabunIT๙"/>
          <w:b/>
          <w:bCs/>
          <w:sz w:val="36"/>
          <w:szCs w:val="36"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lastRenderedPageBreak/>
        <w:t>2.งานสืบสวนปราบปราม</w:t>
      </w:r>
    </w:p>
    <w:p w14:paraId="527060EB" w14:textId="77777777" w:rsidR="000C1855" w:rsidRPr="00D34D53" w:rsidRDefault="000C1855" w:rsidP="000C1855">
      <w:pPr>
        <w:tabs>
          <w:tab w:val="left" w:pos="1883"/>
        </w:tabs>
        <w:rPr>
          <w:rFonts w:cs="Angsana New"/>
          <w:cs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 xml:space="preserve">   ประเด็น </w:t>
      </w:r>
      <w:r>
        <w:rPr>
          <w:rFonts w:ascii="TH SarabunIT๙" w:eastAsia="Sarabun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ส่วยต่างด้าว</w:t>
      </w:r>
    </w:p>
    <w:tbl>
      <w:tblPr>
        <w:tblStyle w:val="a3"/>
        <w:tblpPr w:leftFromText="180" w:rightFromText="180" w:vertAnchor="text" w:horzAnchor="margin" w:tblpY="41"/>
        <w:tblW w:w="15163" w:type="dxa"/>
        <w:tblLook w:val="04A0" w:firstRow="1" w:lastRow="0" w:firstColumn="1" w:lastColumn="0" w:noHBand="0" w:noVBand="1"/>
      </w:tblPr>
      <w:tblGrid>
        <w:gridCol w:w="725"/>
        <w:gridCol w:w="3136"/>
        <w:gridCol w:w="2410"/>
        <w:gridCol w:w="780"/>
        <w:gridCol w:w="3078"/>
        <w:gridCol w:w="2551"/>
        <w:gridCol w:w="1086"/>
        <w:gridCol w:w="1397"/>
      </w:tblGrid>
      <w:tr w:rsidR="001120B2" w:rsidRPr="00CE1243" w14:paraId="384D53F6" w14:textId="77777777" w:rsidTr="001120B2">
        <w:tc>
          <w:tcPr>
            <w:tcW w:w="725" w:type="dxa"/>
            <w:shd w:val="clear" w:color="auto" w:fill="F2DBDB" w:themeFill="accent2" w:themeFillTint="33"/>
          </w:tcPr>
          <w:p w14:paraId="24F69F27" w14:textId="77777777" w:rsidR="001120B2" w:rsidRPr="00CE1243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44453E4" w14:textId="77777777" w:rsidR="001120B2" w:rsidRPr="00CE1243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36" w:type="dxa"/>
            <w:shd w:val="clear" w:color="auto" w:fill="F2DBDB" w:themeFill="accent2" w:themeFillTint="33"/>
          </w:tcPr>
          <w:p w14:paraId="6C53188F" w14:textId="77777777" w:rsidR="001120B2" w:rsidRPr="00CE1243" w:rsidRDefault="001120B2" w:rsidP="001120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  <w:p w14:paraId="4AE211C5" w14:textId="77777777" w:rsidR="001120B2" w:rsidRDefault="001120B2" w:rsidP="001120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ที่มึความเสียง</w:t>
            </w:r>
          </w:p>
          <w:p w14:paraId="5DD09B17" w14:textId="77777777" w:rsidR="001120B2" w:rsidRPr="00CE1243" w:rsidRDefault="001120B2" w:rsidP="001120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14:paraId="26DAAA1B" w14:textId="77777777" w:rsidR="001120B2" w:rsidRPr="00CE1243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2DBCA51A" w14:textId="77777777" w:rsidR="001120B2" w:rsidRPr="00CE1243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780" w:type="dxa"/>
            <w:shd w:val="clear" w:color="auto" w:fill="F2DBDB" w:themeFill="accent2" w:themeFillTint="33"/>
          </w:tcPr>
          <w:p w14:paraId="3916A160" w14:textId="77777777" w:rsidR="001120B2" w:rsidRPr="00CE1243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3078" w:type="dxa"/>
            <w:shd w:val="clear" w:color="auto" w:fill="F2DBDB" w:themeFill="accent2" w:themeFillTint="33"/>
          </w:tcPr>
          <w:p w14:paraId="3439ABEE" w14:textId="77777777" w:rsidR="001120B2" w:rsidRPr="00CE1243" w:rsidRDefault="001120B2" w:rsidP="001120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รายละเอียดมาตรการ</w:t>
            </w:r>
          </w:p>
          <w:p w14:paraId="23858AF3" w14:textId="77777777" w:rsidR="001120B2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ควบคุมความเสี่ยงต่อ</w:t>
            </w:r>
          </w:p>
          <w:p w14:paraId="55305CAD" w14:textId="77777777" w:rsidR="001120B2" w:rsidRPr="00CE1243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2551" w:type="dxa"/>
            <w:shd w:val="clear" w:color="auto" w:fill="F2DBDB" w:themeFill="accent2" w:themeFillTint="33"/>
          </w:tcPr>
          <w:p w14:paraId="3B602EDE" w14:textId="77777777" w:rsidR="001120B2" w:rsidRPr="00CE1243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3F2C234" w14:textId="77777777" w:rsidR="001120B2" w:rsidRPr="00CE1243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086" w:type="dxa"/>
            <w:shd w:val="clear" w:color="auto" w:fill="F2DBDB" w:themeFill="accent2" w:themeFillTint="33"/>
          </w:tcPr>
          <w:p w14:paraId="431130A3" w14:textId="77777777" w:rsidR="001120B2" w:rsidRPr="00CE1243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583BEDA" w14:textId="77777777" w:rsidR="001120B2" w:rsidRPr="00CE1243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97" w:type="dxa"/>
            <w:shd w:val="clear" w:color="auto" w:fill="F2DBDB" w:themeFill="accent2" w:themeFillTint="33"/>
          </w:tcPr>
          <w:p w14:paraId="2A3D584F" w14:textId="77777777" w:rsidR="001120B2" w:rsidRPr="00CE1243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E71A180" w14:textId="77777777" w:rsidR="001120B2" w:rsidRPr="00CE1243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1120B2" w:rsidRPr="00CE1243" w14:paraId="15C9E33D" w14:textId="77777777" w:rsidTr="001120B2">
        <w:tc>
          <w:tcPr>
            <w:tcW w:w="15163" w:type="dxa"/>
            <w:gridSpan w:val="8"/>
            <w:shd w:val="clear" w:color="auto" w:fill="EAF1DD" w:themeFill="accent3" w:themeFillTint="33"/>
          </w:tcPr>
          <w:p w14:paraId="099AE182" w14:textId="77777777" w:rsidR="001120B2" w:rsidRPr="00CE1243" w:rsidRDefault="001120B2" w:rsidP="001120B2">
            <w:pPr>
              <w:tabs>
                <w:tab w:val="left" w:pos="236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2.2 กระบวนงาน การรับส่วยจากคนต่างด้าวกระทำผิดกฎหมาย</w:t>
            </w:r>
          </w:p>
        </w:tc>
      </w:tr>
      <w:tr w:rsidR="001120B2" w:rsidRPr="00CE1243" w14:paraId="36831870" w14:textId="77777777" w:rsidTr="001120B2">
        <w:tc>
          <w:tcPr>
            <w:tcW w:w="725" w:type="dxa"/>
          </w:tcPr>
          <w:p w14:paraId="7D1F58AC" w14:textId="77777777" w:rsidR="001120B2" w:rsidRPr="00CE1243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36" w:type="dxa"/>
          </w:tcPr>
          <w:p w14:paraId="3699C38F" w14:textId="77777777" w:rsidR="001120B2" w:rsidRPr="00CE1243" w:rsidRDefault="001120B2" w:rsidP="001120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43F00F34" w14:textId="77777777" w:rsidR="001120B2" w:rsidRPr="00CE1243" w:rsidRDefault="001120B2" w:rsidP="001120B2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80" w:type="dxa"/>
          </w:tcPr>
          <w:p w14:paraId="6B8417F4" w14:textId="77777777" w:rsidR="001120B2" w:rsidRPr="00CE1243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8" w:type="dxa"/>
          </w:tcPr>
          <w:p w14:paraId="4597D238" w14:textId="77777777" w:rsidR="001120B2" w:rsidRDefault="001120B2" w:rsidP="00B24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F15503">
              <w:rPr>
                <w:rFonts w:ascii="TH SarabunIT๙" w:hAnsi="TH SarabunIT๙" w:cs="TH SarabunIT๙" w:hint="cs"/>
                <w:cs/>
              </w:rPr>
              <w:t xml:space="preserve"> .</w:t>
            </w:r>
            <w:r w:rsidRPr="00D34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กำหนดนโยบายต่อต้าน การรับสินบน (</w:t>
            </w:r>
            <w:r w:rsidRPr="00D34D53">
              <w:rPr>
                <w:rFonts w:ascii="TH SarabunIT๙" w:hAnsi="TH SarabunIT๙" w:cs="TH SarabunIT๙"/>
                <w:sz w:val="32"/>
                <w:szCs w:val="32"/>
              </w:rPr>
              <w:t>Anti- Bribery Policy</w:t>
            </w:r>
            <w:r w:rsidRPr="00D34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และประชุมมอบนโยบาย งดรับส่งของหรือสิทธิประโยชน์จากการปฏิบัติหน้าที่หรือผลประโยชน์อื่นใดเพื่อส่งเสริมคุณธรรม จริยธรรมในการปฏิบัติหน้าที่อย่างเป็นรูปธรรม</w:t>
            </w:r>
          </w:p>
          <w:p w14:paraId="6C687B71" w14:textId="77777777" w:rsidR="001120B2" w:rsidRDefault="001120B2" w:rsidP="00B24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549ABA" w14:textId="77777777" w:rsidR="001120B2" w:rsidRDefault="001120B2" w:rsidP="00B24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C0DB5C" w14:textId="77777777" w:rsidR="001120B2" w:rsidRPr="00D34D53" w:rsidRDefault="001120B2" w:rsidP="00B24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4.เสริมสร้างการควบคุมดูแลผู้ใต้บังคับบัญชาตามคำสั่ง 1212/2537</w:t>
            </w:r>
          </w:p>
          <w:p w14:paraId="60AC5A1F" w14:textId="77777777" w:rsidR="001120B2" w:rsidRDefault="001120B2" w:rsidP="00B24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0A4149" w14:textId="77777777" w:rsidR="001120B2" w:rsidRDefault="001120B2" w:rsidP="00B24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77682F" w14:textId="77777777" w:rsidR="001120B2" w:rsidRDefault="001120B2" w:rsidP="00B24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5.กำหนดแนวทางการรายงานผลคดีทุกคดี เมื่อมีการจับกุม</w:t>
            </w:r>
          </w:p>
          <w:p w14:paraId="1AE4A4AC" w14:textId="77777777" w:rsidR="001120B2" w:rsidRPr="005130D4" w:rsidRDefault="001120B2" w:rsidP="00B24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08E2CE8" w14:textId="77777777" w:rsidR="001120B2" w:rsidRDefault="001120B2" w:rsidP="00B24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3.จัดประชุม</w:t>
            </w:r>
            <w:r w:rsidRPr="00D34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นโยบายต่อต้าน การรับสินบน (</w:t>
            </w:r>
            <w:r w:rsidRPr="00D34D53">
              <w:rPr>
                <w:rFonts w:ascii="TH SarabunIT๙" w:hAnsi="TH SarabunIT๙" w:cs="TH SarabunIT๙"/>
                <w:sz w:val="32"/>
                <w:szCs w:val="32"/>
              </w:rPr>
              <w:t>Anti- Bribery Policy</w:t>
            </w:r>
            <w:r w:rsidRPr="00D34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และประชุมมอบนโยบาย งดรับส่งของหรือสิทธิประโยชน์จากการปฏิบัติหน้าที่หรือผลประโยชน์อื่นใดเพื่อส่งเสริมคุณธรรม จริยธรรมในการปฏิบัติหน้าที่อย่างเป็นรูปธรรม</w:t>
            </w:r>
          </w:p>
          <w:p w14:paraId="795D92A0" w14:textId="77777777" w:rsidR="001120B2" w:rsidRDefault="001120B2" w:rsidP="00B24937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4.สอดส่องดูแลผู้ใต้บังคับบัญชาอย่างสม่ำเสมอ เช่น ออกเยี่ยมครอบครัวผู้ใต้บังคับบัญชา เพื่อสอบถามปัญหาต่าง ๆ</w:t>
            </w:r>
          </w:p>
          <w:p w14:paraId="15CEF5DE" w14:textId="77777777" w:rsidR="001120B2" w:rsidRPr="00CE1243" w:rsidRDefault="001120B2" w:rsidP="00B24937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5.มีการรายงานผลคดีทุกคดีเมื่อมีการจับกุม ผ่านตามลำดับชั้น</w:t>
            </w:r>
          </w:p>
        </w:tc>
        <w:tc>
          <w:tcPr>
            <w:tcW w:w="1086" w:type="dxa"/>
          </w:tcPr>
          <w:p w14:paraId="3FBB154C" w14:textId="77777777" w:rsidR="001120B2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</w:t>
            </w:r>
          </w:p>
          <w:p w14:paraId="072CE1AD" w14:textId="77777777" w:rsidR="001120B2" w:rsidRPr="00CE1243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  <w:p w14:paraId="5FDA4DE3" w14:textId="77777777" w:rsidR="001120B2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EAE577" w14:textId="77777777" w:rsidR="001120B2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71E490" w14:textId="77777777" w:rsidR="001120B2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5A5C73" w14:textId="77777777" w:rsidR="001120B2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999673" w14:textId="77777777" w:rsidR="001120B2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2D7832" w14:textId="77777777" w:rsidR="001120B2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68D568" w14:textId="77777777" w:rsidR="001120B2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CFB5F3" w14:textId="77777777" w:rsidR="001120B2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83E379" w14:textId="77777777" w:rsidR="001120B2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</w:t>
            </w:r>
          </w:p>
          <w:p w14:paraId="4ABA7BA3" w14:textId="77777777" w:rsidR="001120B2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  <w:p w14:paraId="6F25FE85" w14:textId="77777777" w:rsidR="001120B2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A21A25" w14:textId="77777777" w:rsidR="001120B2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D1D196" w14:textId="77777777" w:rsidR="001120B2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6240A9" w14:textId="77777777" w:rsidR="001120B2" w:rsidRPr="00CE1243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ทุกครั้งเมื่อมีการจับกุม</w:t>
            </w:r>
          </w:p>
          <w:p w14:paraId="18574CB8" w14:textId="77777777" w:rsidR="001120B2" w:rsidRPr="00CE1243" w:rsidRDefault="001120B2" w:rsidP="001120B2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</w:tcPr>
          <w:p w14:paraId="6826E098" w14:textId="2BC2A408" w:rsidR="001120B2" w:rsidRPr="00CE1243" w:rsidRDefault="002B6666" w:rsidP="001120B2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="00112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 w:rsidR="00112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 w:rsidR="00112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(รับผิดชอบงานสืบสวนปราบปราม)</w:t>
            </w:r>
          </w:p>
        </w:tc>
      </w:tr>
    </w:tbl>
    <w:p w14:paraId="5BE7D2B4" w14:textId="77777777" w:rsidR="00D043A8" w:rsidRDefault="00D043A8" w:rsidP="00D043A8">
      <w:pPr>
        <w:tabs>
          <w:tab w:val="left" w:pos="2363"/>
        </w:tabs>
        <w:rPr>
          <w:rFonts w:cstheme="minorBidi"/>
        </w:rPr>
      </w:pPr>
    </w:p>
    <w:p w14:paraId="2BE72BED" w14:textId="77777777" w:rsidR="00D043A8" w:rsidRDefault="00D043A8" w:rsidP="00D043A8">
      <w:pPr>
        <w:tabs>
          <w:tab w:val="left" w:pos="2363"/>
        </w:tabs>
        <w:rPr>
          <w:rFonts w:cstheme="minorBidi"/>
        </w:rPr>
      </w:pPr>
    </w:p>
    <w:p w14:paraId="5E8D0062" w14:textId="77777777" w:rsidR="00D043A8" w:rsidRDefault="00D043A8" w:rsidP="00D043A8">
      <w:pPr>
        <w:tabs>
          <w:tab w:val="left" w:pos="2363"/>
        </w:tabs>
        <w:rPr>
          <w:rFonts w:cstheme="minorBidi"/>
        </w:rPr>
      </w:pPr>
    </w:p>
    <w:p w14:paraId="62548EE9" w14:textId="77777777" w:rsidR="00D043A8" w:rsidRDefault="00D043A8" w:rsidP="00D043A8">
      <w:pPr>
        <w:tabs>
          <w:tab w:val="left" w:pos="2363"/>
        </w:tabs>
        <w:rPr>
          <w:rFonts w:cstheme="minorBidi"/>
        </w:rPr>
      </w:pPr>
    </w:p>
    <w:p w14:paraId="3C42EEBD" w14:textId="77777777" w:rsidR="000C1855" w:rsidRDefault="000C1855" w:rsidP="000C1855">
      <w:pPr>
        <w:tabs>
          <w:tab w:val="left" w:pos="1883"/>
        </w:tabs>
        <w:rPr>
          <w:rFonts w:ascii="TH SarabunIT๙" w:eastAsia="Sarabun" w:hAnsi="TH SarabunIT๙" w:cs="TH SarabunIT๙"/>
          <w:b/>
          <w:bCs/>
          <w:sz w:val="36"/>
          <w:szCs w:val="36"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lastRenderedPageBreak/>
        <w:t>2.งานสืบสวนปราบปราม</w:t>
      </w:r>
    </w:p>
    <w:p w14:paraId="6ECD9A8E" w14:textId="77777777" w:rsidR="000C1855" w:rsidRPr="00D34D53" w:rsidRDefault="000C1855" w:rsidP="000C1855">
      <w:pPr>
        <w:tabs>
          <w:tab w:val="left" w:pos="1883"/>
        </w:tabs>
        <w:rPr>
          <w:rFonts w:cs="Angsana New"/>
          <w:cs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 xml:space="preserve">   ประเด็น </w:t>
      </w:r>
      <w:r>
        <w:rPr>
          <w:rFonts w:ascii="TH SarabunIT๙" w:eastAsia="Sarabun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ส่วยต่างด้าว</w:t>
      </w:r>
    </w:p>
    <w:tbl>
      <w:tblPr>
        <w:tblStyle w:val="a3"/>
        <w:tblpPr w:leftFromText="180" w:rightFromText="180" w:vertAnchor="text" w:horzAnchor="margin" w:tblpY="74"/>
        <w:tblW w:w="15163" w:type="dxa"/>
        <w:tblLook w:val="04A0" w:firstRow="1" w:lastRow="0" w:firstColumn="1" w:lastColumn="0" w:noHBand="0" w:noVBand="1"/>
      </w:tblPr>
      <w:tblGrid>
        <w:gridCol w:w="725"/>
        <w:gridCol w:w="3136"/>
        <w:gridCol w:w="2410"/>
        <w:gridCol w:w="780"/>
        <w:gridCol w:w="3078"/>
        <w:gridCol w:w="2551"/>
        <w:gridCol w:w="1086"/>
        <w:gridCol w:w="1397"/>
      </w:tblGrid>
      <w:tr w:rsidR="00951B5F" w:rsidRPr="00CE1243" w14:paraId="191D872D" w14:textId="77777777" w:rsidTr="00951B5F">
        <w:tc>
          <w:tcPr>
            <w:tcW w:w="725" w:type="dxa"/>
            <w:shd w:val="clear" w:color="auto" w:fill="F2DBDB" w:themeFill="accent2" w:themeFillTint="33"/>
          </w:tcPr>
          <w:p w14:paraId="3A2AEDB2" w14:textId="77777777" w:rsidR="00951B5F" w:rsidRPr="00CE1243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BEDA93F" w14:textId="77777777" w:rsidR="00951B5F" w:rsidRPr="00CE1243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36" w:type="dxa"/>
            <w:shd w:val="clear" w:color="auto" w:fill="F2DBDB" w:themeFill="accent2" w:themeFillTint="33"/>
          </w:tcPr>
          <w:p w14:paraId="078298BA" w14:textId="77777777" w:rsidR="00951B5F" w:rsidRPr="00CE1243" w:rsidRDefault="00951B5F" w:rsidP="00951B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  <w:p w14:paraId="3829CBF2" w14:textId="77777777" w:rsidR="00951B5F" w:rsidRDefault="00951B5F" w:rsidP="00951B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ที่มึความเสียง</w:t>
            </w:r>
          </w:p>
          <w:p w14:paraId="3681DB7B" w14:textId="77777777" w:rsidR="00951B5F" w:rsidRPr="00CE1243" w:rsidRDefault="00951B5F" w:rsidP="00951B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14:paraId="2ECDCBFC" w14:textId="77777777" w:rsidR="00951B5F" w:rsidRPr="00CE1243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28175545" w14:textId="77777777" w:rsidR="00951B5F" w:rsidRPr="00CE1243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780" w:type="dxa"/>
            <w:shd w:val="clear" w:color="auto" w:fill="F2DBDB" w:themeFill="accent2" w:themeFillTint="33"/>
          </w:tcPr>
          <w:p w14:paraId="222EFFED" w14:textId="77777777" w:rsidR="00951B5F" w:rsidRPr="00CE1243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3078" w:type="dxa"/>
            <w:shd w:val="clear" w:color="auto" w:fill="F2DBDB" w:themeFill="accent2" w:themeFillTint="33"/>
          </w:tcPr>
          <w:p w14:paraId="001CE1FF" w14:textId="77777777" w:rsidR="00951B5F" w:rsidRPr="00CE1243" w:rsidRDefault="00951B5F" w:rsidP="00951B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รายละเอียดมาตรการ</w:t>
            </w:r>
          </w:p>
          <w:p w14:paraId="6F169E45" w14:textId="77777777" w:rsidR="00951B5F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ควบคุมความเสี่ยงต่อ</w:t>
            </w:r>
          </w:p>
          <w:p w14:paraId="51C2A478" w14:textId="77777777" w:rsidR="00951B5F" w:rsidRPr="00CE1243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2551" w:type="dxa"/>
            <w:shd w:val="clear" w:color="auto" w:fill="F2DBDB" w:themeFill="accent2" w:themeFillTint="33"/>
          </w:tcPr>
          <w:p w14:paraId="332C6AEF" w14:textId="77777777" w:rsidR="00951B5F" w:rsidRPr="00CE1243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A0F1669" w14:textId="77777777" w:rsidR="00951B5F" w:rsidRPr="00CE1243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086" w:type="dxa"/>
            <w:shd w:val="clear" w:color="auto" w:fill="F2DBDB" w:themeFill="accent2" w:themeFillTint="33"/>
          </w:tcPr>
          <w:p w14:paraId="3FDB8DD7" w14:textId="77777777" w:rsidR="00951B5F" w:rsidRPr="00CE1243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4DD46D2" w14:textId="77777777" w:rsidR="00951B5F" w:rsidRPr="00CE1243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97" w:type="dxa"/>
            <w:shd w:val="clear" w:color="auto" w:fill="F2DBDB" w:themeFill="accent2" w:themeFillTint="33"/>
          </w:tcPr>
          <w:p w14:paraId="17F2DEB4" w14:textId="77777777" w:rsidR="00951B5F" w:rsidRPr="00CE1243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B564EE5" w14:textId="77777777" w:rsidR="00951B5F" w:rsidRPr="00CE1243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51B5F" w:rsidRPr="00CE1243" w14:paraId="15C7AF31" w14:textId="77777777" w:rsidTr="00951B5F">
        <w:tc>
          <w:tcPr>
            <w:tcW w:w="15163" w:type="dxa"/>
            <w:gridSpan w:val="8"/>
            <w:shd w:val="clear" w:color="auto" w:fill="EAF1DD" w:themeFill="accent3" w:themeFillTint="33"/>
          </w:tcPr>
          <w:p w14:paraId="1CD796FA" w14:textId="77777777" w:rsidR="00951B5F" w:rsidRPr="00CE1243" w:rsidRDefault="00951B5F" w:rsidP="00951B5F">
            <w:pPr>
              <w:tabs>
                <w:tab w:val="left" w:pos="236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2.2 กระบวนงาน การรับส่วยจากคนต่างด้าวกระทำผิดกฎหมาย</w:t>
            </w:r>
          </w:p>
        </w:tc>
      </w:tr>
      <w:tr w:rsidR="00951B5F" w:rsidRPr="00CE1243" w14:paraId="2A97AD14" w14:textId="77777777" w:rsidTr="00951B5F">
        <w:tc>
          <w:tcPr>
            <w:tcW w:w="725" w:type="dxa"/>
          </w:tcPr>
          <w:p w14:paraId="2898B163" w14:textId="77777777" w:rsidR="00951B5F" w:rsidRPr="00CE1243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36" w:type="dxa"/>
          </w:tcPr>
          <w:p w14:paraId="04D9DA7E" w14:textId="77777777" w:rsidR="00951B5F" w:rsidRPr="00CE1243" w:rsidRDefault="00951B5F" w:rsidP="00951B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349FB7BD" w14:textId="77777777" w:rsidR="00951B5F" w:rsidRPr="00CE1243" w:rsidRDefault="00951B5F" w:rsidP="00951B5F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80" w:type="dxa"/>
          </w:tcPr>
          <w:p w14:paraId="6E58AEB1" w14:textId="77777777" w:rsidR="00951B5F" w:rsidRPr="00CE1243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8" w:type="dxa"/>
          </w:tcPr>
          <w:p w14:paraId="5B329EC1" w14:textId="77777777" w:rsidR="00951B5F" w:rsidRDefault="00951B5F" w:rsidP="00B24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6.จัดทำช่องทางการร้องเรียนทุจริตกรณีพบการรับสินบนผ่านระบบ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Google Form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</w:t>
            </w:r>
          </w:p>
          <w:p w14:paraId="40014607" w14:textId="77777777" w:rsidR="00951B5F" w:rsidRDefault="00951B5F" w:rsidP="00B24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7.มีระบบ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CCTV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ผู้บริหารสามารถตรวจสอบการปฏิบัติงานของเจ้าหน้าที่ได้ตลอดเวลาผ่าน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Mobile</w:t>
            </w:r>
          </w:p>
          <w:p w14:paraId="0BE85450" w14:textId="77777777" w:rsidR="00951B5F" w:rsidRDefault="00951B5F" w:rsidP="00B24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F72567" w14:textId="77777777" w:rsidR="00951B5F" w:rsidRDefault="00951B5F" w:rsidP="00B24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62BDEE" w14:textId="77777777" w:rsidR="00951B5F" w:rsidRDefault="00951B5F" w:rsidP="00B24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1D2150" w14:textId="77777777" w:rsidR="00951B5F" w:rsidRDefault="00951B5F" w:rsidP="00B24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8.จัดทำคำสั่งผู้ปฏิบัติหน้าที่/ผู้ควบคุมการปฏิบัติ/วงรอบ และพื้นที่ในการปฏิบัติไว้อย่างชัดเจน</w:t>
            </w:r>
          </w:p>
          <w:p w14:paraId="3993C956" w14:textId="77777777" w:rsidR="00951B5F" w:rsidRDefault="00951B5F" w:rsidP="00B24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9FC8D2" w14:textId="77777777" w:rsidR="00951B5F" w:rsidRPr="005130D4" w:rsidRDefault="00951B5F" w:rsidP="00B24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9.เสริมสร้างความรู้ความเข้าใจเกี่ยวกับกฎหมายคนเข้าเมืองและกฎหมายว่าด้วยการทำงานของคนต่างด้าว</w:t>
            </w:r>
          </w:p>
        </w:tc>
        <w:tc>
          <w:tcPr>
            <w:tcW w:w="2551" w:type="dxa"/>
          </w:tcPr>
          <w:p w14:paraId="0DE825AA" w14:textId="59E16A98" w:rsidR="00951B5F" w:rsidRDefault="00951B5F" w:rsidP="00B24937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จัดทำช่องทางการร้องเรียนผ่านช่องทาง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Socialnetwork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ทุกช่องทาง</w:t>
            </w:r>
          </w:p>
          <w:p w14:paraId="1DF9AA86" w14:textId="77777777" w:rsidR="00951B5F" w:rsidRDefault="00951B5F" w:rsidP="00B24937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7.ติดตั้งกล้องวงจรปีด ภายในบริเวณสถานที่บริการประชาชน เพื่อให้ผู้บังคับบัญชาสามารถตรวจสอบการปฏิบัติงานของเจ้าหน้าที่ได้ตลอดเวลาผ่าน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Mobile</w:t>
            </w:r>
          </w:p>
          <w:p w14:paraId="0E0FA043" w14:textId="77777777" w:rsidR="00951B5F" w:rsidRDefault="00951B5F" w:rsidP="00B249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8.จัดทำคำสั่งผู้ปฏิบัติหน้าที่/ผู้ควบคุมการปฏิบัติ/วงรอบ และพื้นที่ในการปฏิบัติไว้อย่างชัดเจน</w:t>
            </w:r>
          </w:p>
          <w:p w14:paraId="0883EC0E" w14:textId="77777777" w:rsidR="00951B5F" w:rsidRPr="001C16D7" w:rsidRDefault="00951B5F" w:rsidP="00B24937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9.จัดอบรมให้ความรู้ความเข้าใจแก่ผู้ประกอบการเรื่องกฎหมายคนเข้าเมือง และกฎหมายการทำงานของคนต่างด้าว</w:t>
            </w:r>
          </w:p>
        </w:tc>
        <w:tc>
          <w:tcPr>
            <w:tcW w:w="1086" w:type="dxa"/>
          </w:tcPr>
          <w:p w14:paraId="48039407" w14:textId="77777777" w:rsidR="00951B5F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  <w:p w14:paraId="4C529A32" w14:textId="77777777" w:rsidR="00951B5F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F25F36" w14:textId="77777777" w:rsidR="00951B5F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3B5570" w14:textId="77777777" w:rsidR="00951B5F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4973B8" w14:textId="77777777" w:rsidR="00951B5F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  <w:p w14:paraId="47E91F01" w14:textId="77777777" w:rsidR="00951B5F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5735F0" w14:textId="77777777" w:rsidR="00951B5F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BD2A75" w14:textId="77777777" w:rsidR="00951B5F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127E0E" w14:textId="77777777" w:rsidR="00951B5F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7AB7BA" w14:textId="77777777" w:rsidR="00951B5F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E72FD7" w14:textId="77777777" w:rsidR="00951B5F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2319B5" w14:textId="77777777" w:rsidR="00951B5F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 1 ครั้ง</w:t>
            </w:r>
          </w:p>
          <w:p w14:paraId="289DFCFD" w14:textId="77777777" w:rsidR="00951B5F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FF2D48" w14:textId="77777777" w:rsidR="00951B5F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7905EA" w14:textId="77777777" w:rsidR="00951B5F" w:rsidRPr="00CE1243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มี.ค.67</w:t>
            </w:r>
          </w:p>
        </w:tc>
        <w:tc>
          <w:tcPr>
            <w:tcW w:w="1397" w:type="dxa"/>
          </w:tcPr>
          <w:p w14:paraId="3CE4A4EB" w14:textId="6DD069A1" w:rsidR="00951B5F" w:rsidRPr="00CE1243" w:rsidRDefault="002B6666" w:rsidP="00951B5F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="00951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 w:rsidR="00951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 w:rsidR="00951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(รับผิดชอบงานสืบสวนปราบปราม)</w:t>
            </w:r>
          </w:p>
        </w:tc>
      </w:tr>
    </w:tbl>
    <w:p w14:paraId="521A119C" w14:textId="77777777" w:rsidR="00D043A8" w:rsidRDefault="00D043A8" w:rsidP="00D043A8">
      <w:pPr>
        <w:tabs>
          <w:tab w:val="left" w:pos="2363"/>
        </w:tabs>
        <w:rPr>
          <w:rFonts w:cstheme="minorBidi"/>
        </w:rPr>
      </w:pPr>
    </w:p>
    <w:p w14:paraId="3460A8A6" w14:textId="77777777" w:rsidR="00FB2FC6" w:rsidRDefault="00FB2FC6" w:rsidP="000C1855">
      <w:pPr>
        <w:tabs>
          <w:tab w:val="left" w:pos="1883"/>
        </w:tabs>
        <w:rPr>
          <w:rFonts w:ascii="TH SarabunIT๙" w:eastAsia="Sarabun" w:hAnsi="TH SarabunIT๙" w:cs="TH SarabunIT๙"/>
          <w:b/>
          <w:bCs/>
          <w:sz w:val="36"/>
          <w:szCs w:val="36"/>
        </w:rPr>
      </w:pPr>
    </w:p>
    <w:p w14:paraId="60AF27E1" w14:textId="00436404" w:rsidR="000C1855" w:rsidRDefault="000C1855" w:rsidP="000C1855">
      <w:pPr>
        <w:tabs>
          <w:tab w:val="left" w:pos="1883"/>
        </w:tabs>
        <w:rPr>
          <w:rFonts w:ascii="TH SarabunIT๙" w:eastAsia="Sarabun" w:hAnsi="TH SarabunIT๙" w:cs="TH SarabunIT๙"/>
          <w:b/>
          <w:bCs/>
          <w:sz w:val="36"/>
          <w:szCs w:val="36"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lastRenderedPageBreak/>
        <w:t>2.งานสืบสวนปราบปราม</w:t>
      </w:r>
    </w:p>
    <w:p w14:paraId="3A99CAF7" w14:textId="77777777" w:rsidR="000C1855" w:rsidRPr="00D34D53" w:rsidRDefault="000C1855" w:rsidP="000C1855">
      <w:pPr>
        <w:tabs>
          <w:tab w:val="left" w:pos="1883"/>
        </w:tabs>
        <w:rPr>
          <w:rFonts w:cs="Angsana New"/>
          <w:cs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 xml:space="preserve">   ประเด็น </w:t>
      </w:r>
      <w:r>
        <w:rPr>
          <w:rFonts w:ascii="TH SarabunIT๙" w:eastAsia="Sarabun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ส่วยต่างด้าว</w:t>
      </w:r>
    </w:p>
    <w:tbl>
      <w:tblPr>
        <w:tblStyle w:val="a3"/>
        <w:tblpPr w:leftFromText="180" w:rightFromText="180" w:vertAnchor="text" w:horzAnchor="page" w:tblpX="1233" w:tblpY="141"/>
        <w:tblW w:w="15163" w:type="dxa"/>
        <w:tblLook w:val="04A0" w:firstRow="1" w:lastRow="0" w:firstColumn="1" w:lastColumn="0" w:noHBand="0" w:noVBand="1"/>
      </w:tblPr>
      <w:tblGrid>
        <w:gridCol w:w="725"/>
        <w:gridCol w:w="3136"/>
        <w:gridCol w:w="2410"/>
        <w:gridCol w:w="780"/>
        <w:gridCol w:w="3078"/>
        <w:gridCol w:w="2551"/>
        <w:gridCol w:w="1086"/>
        <w:gridCol w:w="1397"/>
      </w:tblGrid>
      <w:tr w:rsidR="00951B5F" w:rsidRPr="00CE1243" w14:paraId="159CEC6A" w14:textId="77777777" w:rsidTr="00951B5F">
        <w:tc>
          <w:tcPr>
            <w:tcW w:w="725" w:type="dxa"/>
            <w:shd w:val="clear" w:color="auto" w:fill="F2DBDB" w:themeFill="accent2" w:themeFillTint="33"/>
          </w:tcPr>
          <w:p w14:paraId="48D08470" w14:textId="77777777" w:rsidR="00951B5F" w:rsidRPr="00CE1243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75A8D0" w14:textId="77777777" w:rsidR="00951B5F" w:rsidRPr="00CE1243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36" w:type="dxa"/>
            <w:shd w:val="clear" w:color="auto" w:fill="F2DBDB" w:themeFill="accent2" w:themeFillTint="33"/>
          </w:tcPr>
          <w:p w14:paraId="76D9EB28" w14:textId="77777777" w:rsidR="00951B5F" w:rsidRPr="00CE1243" w:rsidRDefault="00951B5F" w:rsidP="00951B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  <w:p w14:paraId="211F5532" w14:textId="77777777" w:rsidR="00951B5F" w:rsidRDefault="00951B5F" w:rsidP="00951B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ที่มึความเสียง</w:t>
            </w:r>
          </w:p>
          <w:p w14:paraId="4A142CB7" w14:textId="77777777" w:rsidR="00951B5F" w:rsidRPr="00CE1243" w:rsidRDefault="00951B5F" w:rsidP="00951B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14:paraId="03044240" w14:textId="77777777" w:rsidR="00951B5F" w:rsidRPr="00CE1243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556E3597" w14:textId="77777777" w:rsidR="00951B5F" w:rsidRPr="00CE1243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780" w:type="dxa"/>
            <w:shd w:val="clear" w:color="auto" w:fill="F2DBDB" w:themeFill="accent2" w:themeFillTint="33"/>
          </w:tcPr>
          <w:p w14:paraId="000ABF5F" w14:textId="77777777" w:rsidR="00951B5F" w:rsidRPr="00CE1243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3078" w:type="dxa"/>
            <w:shd w:val="clear" w:color="auto" w:fill="F2DBDB" w:themeFill="accent2" w:themeFillTint="33"/>
          </w:tcPr>
          <w:p w14:paraId="375C5E01" w14:textId="77777777" w:rsidR="00951B5F" w:rsidRPr="00CE1243" w:rsidRDefault="00951B5F" w:rsidP="00951B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รายละเอียดมาตรการ</w:t>
            </w:r>
          </w:p>
          <w:p w14:paraId="6D8F1292" w14:textId="77777777" w:rsidR="00951B5F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ควบคุมความเสี่ยงต่อ</w:t>
            </w:r>
          </w:p>
          <w:p w14:paraId="24C85A16" w14:textId="77777777" w:rsidR="00951B5F" w:rsidRPr="00CE1243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2551" w:type="dxa"/>
            <w:shd w:val="clear" w:color="auto" w:fill="F2DBDB" w:themeFill="accent2" w:themeFillTint="33"/>
          </w:tcPr>
          <w:p w14:paraId="3534B8F6" w14:textId="77777777" w:rsidR="00951B5F" w:rsidRPr="00CE1243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2A88D55" w14:textId="77777777" w:rsidR="00951B5F" w:rsidRPr="00CE1243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086" w:type="dxa"/>
            <w:shd w:val="clear" w:color="auto" w:fill="F2DBDB" w:themeFill="accent2" w:themeFillTint="33"/>
          </w:tcPr>
          <w:p w14:paraId="5742D928" w14:textId="77777777" w:rsidR="00951B5F" w:rsidRPr="00CE1243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A91C739" w14:textId="77777777" w:rsidR="00951B5F" w:rsidRPr="00CE1243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97" w:type="dxa"/>
            <w:shd w:val="clear" w:color="auto" w:fill="F2DBDB" w:themeFill="accent2" w:themeFillTint="33"/>
          </w:tcPr>
          <w:p w14:paraId="05949A92" w14:textId="77777777" w:rsidR="00951B5F" w:rsidRPr="00CE1243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0FA83BE" w14:textId="77777777" w:rsidR="00951B5F" w:rsidRPr="00CE1243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51B5F" w:rsidRPr="00CE1243" w14:paraId="18ED64AE" w14:textId="77777777" w:rsidTr="00951B5F">
        <w:tc>
          <w:tcPr>
            <w:tcW w:w="15163" w:type="dxa"/>
            <w:gridSpan w:val="8"/>
            <w:shd w:val="clear" w:color="auto" w:fill="EAF1DD" w:themeFill="accent3" w:themeFillTint="33"/>
          </w:tcPr>
          <w:p w14:paraId="4026508F" w14:textId="77777777" w:rsidR="00951B5F" w:rsidRPr="00CE1243" w:rsidRDefault="00951B5F" w:rsidP="00951B5F">
            <w:pPr>
              <w:tabs>
                <w:tab w:val="left" w:pos="236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2.3 กระบวนงาน การรับส่วยจากสถานประกอบการที่มีคนต่างด้าวกระทำผิดกฎหมาย</w:t>
            </w:r>
          </w:p>
        </w:tc>
      </w:tr>
      <w:tr w:rsidR="00951B5F" w:rsidRPr="00CE1243" w14:paraId="1A169741" w14:textId="77777777" w:rsidTr="00951B5F">
        <w:tc>
          <w:tcPr>
            <w:tcW w:w="725" w:type="dxa"/>
          </w:tcPr>
          <w:p w14:paraId="663C1BCF" w14:textId="77777777" w:rsidR="00951B5F" w:rsidRPr="00CE1243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136" w:type="dxa"/>
          </w:tcPr>
          <w:p w14:paraId="2B03C1AC" w14:textId="77777777" w:rsidR="00951B5F" w:rsidRPr="00CE1243" w:rsidRDefault="00951B5F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ออกตรวจสอบคนต่างด้าวที่มีพฤติการณ์กระทำผิดกฎหมายในพื้นที่</w:t>
            </w:r>
          </w:p>
        </w:tc>
        <w:tc>
          <w:tcPr>
            <w:tcW w:w="2410" w:type="dxa"/>
          </w:tcPr>
          <w:p w14:paraId="4A29A56C" w14:textId="77777777" w:rsidR="00951B5F" w:rsidRDefault="00951B5F" w:rsidP="00011988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1.มีการใช้อำนาจหน้าที่ไปในทางข่มขู่บังคับ เรียกรับเงินหรือผลประโยชน์อื่นใดจากคนต่างด้าวเพื่อแลกกับการที่เจ้าหน้าที่ไปตรวจสอบแล้วไม่พบการกระทำผิด</w:t>
            </w:r>
          </w:p>
          <w:p w14:paraId="3ABBF414" w14:textId="77777777" w:rsidR="00951B5F" w:rsidRPr="00CE1243" w:rsidRDefault="00951B5F" w:rsidP="00011988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80" w:type="dxa"/>
          </w:tcPr>
          <w:p w14:paraId="578F86EB" w14:textId="77777777" w:rsidR="00951B5F" w:rsidRPr="00CE1243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3078" w:type="dxa"/>
            <w:vMerge w:val="restart"/>
          </w:tcPr>
          <w:p w14:paraId="3837D58A" w14:textId="77777777" w:rsidR="00951B5F" w:rsidRDefault="00951B5F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1.ดำเนินการประเมินความเสี่ยงต่อการรับสินบนฯ เพื่อร่วมกันออกคู่มือการป้องกันความเสี่ยง เพื่อใช้เป็นแนวทางการจัดการความเสี่ยงในหน่วยงาน</w:t>
            </w:r>
          </w:p>
          <w:p w14:paraId="5107E5C0" w14:textId="77777777" w:rsidR="00951B5F" w:rsidRPr="00CE1243" w:rsidRDefault="00951B5F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3705CFB1" w14:textId="09560FE5" w:rsidR="00951B5F" w:rsidRDefault="00951B5F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2.กำชับการปฏิบัติงานของข้าราชการตำรวจ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ให้ปฏิบัติตามกฎหมายอย่างเคร่งครัดไม่ให้เรียกรับผลประโยชน์อื่นใด</w:t>
            </w:r>
          </w:p>
          <w:p w14:paraId="74FD8414" w14:textId="77777777" w:rsidR="00951B5F" w:rsidRDefault="00951B5F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C0D7BF" w14:textId="77777777" w:rsidR="00951B5F" w:rsidRDefault="00951B5F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218431" w14:textId="77777777" w:rsidR="00951B5F" w:rsidRDefault="00951B5F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D9226C" w14:textId="77777777" w:rsidR="00951B5F" w:rsidRPr="005130D4" w:rsidRDefault="00951B5F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vMerge w:val="restart"/>
          </w:tcPr>
          <w:p w14:paraId="3A0A3BD0" w14:textId="77777777" w:rsidR="00951B5F" w:rsidRDefault="00951B5F" w:rsidP="00011988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1.จัดประชุมคณะกรรมการดำเนินการประเมินความเสี่ยงต่อการรับสินบนฯ และออกคู่มือการป้องกันความเสี่ยง</w:t>
            </w:r>
          </w:p>
          <w:p w14:paraId="35A56558" w14:textId="77777777" w:rsidR="00951B5F" w:rsidRDefault="00951B5F" w:rsidP="00011988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2D9F16" w14:textId="77777777" w:rsidR="00951B5F" w:rsidRDefault="00951B5F" w:rsidP="00011988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่อนออกปฏิบัติหน้าที่หัวหน้าชุดสืบสวนต้องอบรมกำชับการปฏิบัติงานของข้าราชการตร.ในสังกัดให้ปฏิบัติตามอำนาจหน้าที่อย่างเคร่งครัดไม่ให้หรือยอมให้มีการเรียกรับทรัพย์สินหรือผลประโยชน์อื่นใดเพื่อแลกกับการไม่จับกุมผู้กระทำผิด</w:t>
            </w:r>
          </w:p>
          <w:p w14:paraId="623CD8B8" w14:textId="77777777" w:rsidR="00951B5F" w:rsidRPr="00CE1243" w:rsidRDefault="00951B5F" w:rsidP="00011988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6" w:type="dxa"/>
            <w:vMerge w:val="restart"/>
          </w:tcPr>
          <w:p w14:paraId="535300DB" w14:textId="77777777" w:rsidR="00951B5F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</w:t>
            </w:r>
          </w:p>
          <w:p w14:paraId="3254AE9F" w14:textId="77777777" w:rsidR="00951B5F" w:rsidRPr="00CE1243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  <w:p w14:paraId="75BBD42A" w14:textId="77777777" w:rsidR="00951B5F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C73742" w14:textId="77777777" w:rsidR="00951B5F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9FBD50" w14:textId="77777777" w:rsidR="00951B5F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2E73D7" w14:textId="77777777" w:rsidR="00951B5F" w:rsidRPr="00CE1243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  <w:p w14:paraId="321EC76A" w14:textId="77777777" w:rsidR="00951B5F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D4EBD9" w14:textId="77777777" w:rsidR="00951B5F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68C277" w14:textId="77777777" w:rsidR="00951B5F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F938E2" w14:textId="77777777" w:rsidR="00951B5F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07EDED" w14:textId="77777777" w:rsidR="00951B5F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3F5CF0" w14:textId="77777777" w:rsidR="00951B5F" w:rsidRPr="00CE1243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  <w:vMerge w:val="restart"/>
          </w:tcPr>
          <w:p w14:paraId="2DDD33BD" w14:textId="641610E1" w:rsidR="00951B5F" w:rsidRPr="00CE1243" w:rsidRDefault="002B6666" w:rsidP="00951B5F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="00951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 w:rsidR="00951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 w:rsidR="00951B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(รับผิดชอบงานสืบสวนปราบปราม)</w:t>
            </w:r>
          </w:p>
        </w:tc>
      </w:tr>
      <w:tr w:rsidR="00951B5F" w:rsidRPr="00CE1243" w14:paraId="7C582E89" w14:textId="77777777" w:rsidTr="00951B5F">
        <w:tc>
          <w:tcPr>
            <w:tcW w:w="725" w:type="dxa"/>
          </w:tcPr>
          <w:p w14:paraId="6FB557ED" w14:textId="77777777" w:rsidR="00951B5F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136" w:type="dxa"/>
          </w:tcPr>
          <w:p w14:paraId="1AFB0B99" w14:textId="77777777" w:rsidR="00951B5F" w:rsidRDefault="00951B5F" w:rsidP="00011988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บันทึกจับกุม</w:t>
            </w:r>
          </w:p>
        </w:tc>
        <w:tc>
          <w:tcPr>
            <w:tcW w:w="2410" w:type="dxa"/>
          </w:tcPr>
          <w:p w14:paraId="2BF8A0A9" w14:textId="77777777" w:rsidR="00951B5F" w:rsidRDefault="00951B5F" w:rsidP="00011988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2.มีการเรียกรับผลประโยชน์เพื่อแลกกับการไม่จับกุมดำเนินคดีหรือทำให้รับโทษน้อยลง</w:t>
            </w:r>
          </w:p>
          <w:p w14:paraId="7C383015" w14:textId="77777777" w:rsidR="00951B5F" w:rsidRDefault="00951B5F" w:rsidP="00011988">
            <w:pPr>
              <w:tabs>
                <w:tab w:val="left" w:pos="2363"/>
              </w:tabs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80" w:type="dxa"/>
          </w:tcPr>
          <w:p w14:paraId="12999AC8" w14:textId="77777777" w:rsidR="00951B5F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3078" w:type="dxa"/>
            <w:vMerge/>
          </w:tcPr>
          <w:p w14:paraId="29D39598" w14:textId="77777777" w:rsidR="00951B5F" w:rsidRDefault="00951B5F" w:rsidP="00951B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351E9EC4" w14:textId="77777777" w:rsidR="00951B5F" w:rsidRDefault="00951B5F" w:rsidP="00951B5F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6" w:type="dxa"/>
            <w:vMerge/>
          </w:tcPr>
          <w:p w14:paraId="72BDA808" w14:textId="77777777" w:rsidR="00951B5F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  <w:vMerge/>
          </w:tcPr>
          <w:p w14:paraId="70E42B25" w14:textId="77777777" w:rsidR="00951B5F" w:rsidRDefault="00951B5F" w:rsidP="00951B5F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51B5F" w:rsidRPr="00CE1243" w14:paraId="7B0FAE69" w14:textId="77777777" w:rsidTr="00951B5F">
        <w:tc>
          <w:tcPr>
            <w:tcW w:w="725" w:type="dxa"/>
          </w:tcPr>
          <w:p w14:paraId="5DFE46F6" w14:textId="77777777" w:rsidR="00951B5F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136" w:type="dxa"/>
          </w:tcPr>
          <w:p w14:paraId="7EF53BAE" w14:textId="77777777" w:rsidR="00951B5F" w:rsidRDefault="00951B5F" w:rsidP="00011988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การเพิกถอนการอนุญาตและผลักดันส่งกลับ</w:t>
            </w:r>
          </w:p>
        </w:tc>
        <w:tc>
          <w:tcPr>
            <w:tcW w:w="2410" w:type="dxa"/>
          </w:tcPr>
          <w:p w14:paraId="20FF8D21" w14:textId="77777777" w:rsidR="00951B5F" w:rsidRDefault="00951B5F" w:rsidP="00011988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3.มีการเรียกรับผลประโยชน์เพื่อแกกับการไม่ถูกเพิกถอนการอนุญาตและผลักดันส่งกลับหรือเปลี่ยนข้อหาให้ได้รับโทษน้อยลง</w:t>
            </w:r>
          </w:p>
          <w:p w14:paraId="06D5FBD7" w14:textId="77777777" w:rsidR="00951B5F" w:rsidRDefault="00951B5F" w:rsidP="00011988">
            <w:pPr>
              <w:tabs>
                <w:tab w:val="left" w:pos="2363"/>
              </w:tabs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80" w:type="dxa"/>
          </w:tcPr>
          <w:p w14:paraId="5A2B1A35" w14:textId="77777777" w:rsidR="00951B5F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078" w:type="dxa"/>
            <w:vMerge/>
          </w:tcPr>
          <w:p w14:paraId="42993873" w14:textId="77777777" w:rsidR="00951B5F" w:rsidRDefault="00951B5F" w:rsidP="00951B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0B175B6A" w14:textId="77777777" w:rsidR="00951B5F" w:rsidRDefault="00951B5F" w:rsidP="00951B5F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6" w:type="dxa"/>
            <w:vMerge/>
          </w:tcPr>
          <w:p w14:paraId="1A1A9780" w14:textId="77777777" w:rsidR="00951B5F" w:rsidRDefault="00951B5F" w:rsidP="00951B5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  <w:vMerge/>
          </w:tcPr>
          <w:p w14:paraId="0932C080" w14:textId="77777777" w:rsidR="00951B5F" w:rsidRDefault="00951B5F" w:rsidP="00951B5F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5A455F8" w14:textId="77777777" w:rsidR="00CF1F4F" w:rsidRDefault="00CF1F4F" w:rsidP="00CF1F4F">
      <w:pPr>
        <w:tabs>
          <w:tab w:val="left" w:pos="2363"/>
        </w:tabs>
        <w:rPr>
          <w:rFonts w:cstheme="minorBidi"/>
        </w:rPr>
      </w:pPr>
    </w:p>
    <w:p w14:paraId="593732F1" w14:textId="77777777" w:rsidR="00CF1F4F" w:rsidRDefault="00CF1F4F" w:rsidP="00CF1F4F">
      <w:pPr>
        <w:tabs>
          <w:tab w:val="left" w:pos="2363"/>
        </w:tabs>
        <w:rPr>
          <w:rFonts w:cstheme="minorBidi"/>
        </w:rPr>
      </w:pPr>
    </w:p>
    <w:p w14:paraId="35AA2643" w14:textId="77777777" w:rsidR="00CF1F4F" w:rsidRDefault="00CF1F4F" w:rsidP="00CF1F4F">
      <w:pPr>
        <w:tabs>
          <w:tab w:val="left" w:pos="2363"/>
        </w:tabs>
        <w:rPr>
          <w:rFonts w:cstheme="minorBidi"/>
        </w:rPr>
      </w:pPr>
    </w:p>
    <w:p w14:paraId="31A6422E" w14:textId="5245B567" w:rsidR="008A5969" w:rsidRDefault="000C1855" w:rsidP="000C1855">
      <w:pPr>
        <w:tabs>
          <w:tab w:val="left" w:pos="1883"/>
        </w:tabs>
        <w:rPr>
          <w:rFonts w:ascii="TH SarabunIT๙" w:eastAsia="Sarabun" w:hAnsi="TH SarabunIT๙" w:cs="TH SarabunIT๙"/>
          <w:b/>
          <w:bCs/>
          <w:sz w:val="36"/>
          <w:szCs w:val="36"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2.งานสืบสวนปราบปราม</w:t>
      </w:r>
    </w:p>
    <w:p w14:paraId="574D1053" w14:textId="3C621998" w:rsidR="008A5969" w:rsidRDefault="008A5969" w:rsidP="000C1855">
      <w:pPr>
        <w:tabs>
          <w:tab w:val="left" w:pos="1883"/>
        </w:tabs>
        <w:rPr>
          <w:rFonts w:ascii="TH SarabunIT๙" w:eastAsia="Sarabun" w:hAnsi="TH SarabunIT๙" w:cs="TH SarabunIT๙"/>
          <w:b/>
          <w:bCs/>
          <w:sz w:val="36"/>
          <w:szCs w:val="36"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 xml:space="preserve">ประเด็น </w:t>
      </w:r>
      <w:r>
        <w:rPr>
          <w:rFonts w:ascii="TH SarabunIT๙" w:eastAsia="Sarabun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ส่วยต่างด้าว</w:t>
      </w:r>
    </w:p>
    <w:p w14:paraId="23FE4C16" w14:textId="1A7C9D8F" w:rsidR="000C1855" w:rsidRPr="00D34D53" w:rsidRDefault="000C1855" w:rsidP="000C1855">
      <w:pPr>
        <w:tabs>
          <w:tab w:val="left" w:pos="1883"/>
        </w:tabs>
        <w:rPr>
          <w:rFonts w:cs="Angsana New"/>
          <w:cs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 xml:space="preserve">   </w:t>
      </w:r>
    </w:p>
    <w:tbl>
      <w:tblPr>
        <w:tblStyle w:val="a3"/>
        <w:tblpPr w:leftFromText="180" w:rightFromText="180" w:vertAnchor="text" w:horzAnchor="margin" w:tblpY="-17"/>
        <w:tblW w:w="15163" w:type="dxa"/>
        <w:tblLook w:val="04A0" w:firstRow="1" w:lastRow="0" w:firstColumn="1" w:lastColumn="0" w:noHBand="0" w:noVBand="1"/>
      </w:tblPr>
      <w:tblGrid>
        <w:gridCol w:w="725"/>
        <w:gridCol w:w="3136"/>
        <w:gridCol w:w="2410"/>
        <w:gridCol w:w="780"/>
        <w:gridCol w:w="3078"/>
        <w:gridCol w:w="2551"/>
        <w:gridCol w:w="1086"/>
        <w:gridCol w:w="1397"/>
      </w:tblGrid>
      <w:tr w:rsidR="008A5969" w:rsidRPr="00CE1243" w14:paraId="00123B8F" w14:textId="77777777" w:rsidTr="008A5969">
        <w:tc>
          <w:tcPr>
            <w:tcW w:w="725" w:type="dxa"/>
            <w:shd w:val="clear" w:color="auto" w:fill="F2DBDB" w:themeFill="accent2" w:themeFillTint="33"/>
          </w:tcPr>
          <w:p w14:paraId="4DD96A69" w14:textId="77777777" w:rsidR="008A5969" w:rsidRPr="00CE1243" w:rsidRDefault="008A5969" w:rsidP="008A596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8D40B8C" w14:textId="77777777" w:rsidR="008A5969" w:rsidRPr="00CE1243" w:rsidRDefault="008A5969" w:rsidP="008A596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36" w:type="dxa"/>
            <w:shd w:val="clear" w:color="auto" w:fill="F2DBDB" w:themeFill="accent2" w:themeFillTint="33"/>
          </w:tcPr>
          <w:p w14:paraId="69CBC5AF" w14:textId="77777777" w:rsidR="008A5969" w:rsidRPr="00CE1243" w:rsidRDefault="008A5969" w:rsidP="008A59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  <w:p w14:paraId="496BC3E2" w14:textId="77777777" w:rsidR="008A5969" w:rsidRDefault="008A5969" w:rsidP="008A59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ที่มึความเสียง</w:t>
            </w:r>
          </w:p>
          <w:p w14:paraId="464691DD" w14:textId="77777777" w:rsidR="008A5969" w:rsidRPr="00CE1243" w:rsidRDefault="008A5969" w:rsidP="008A59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14:paraId="1C56A02E" w14:textId="77777777" w:rsidR="008A5969" w:rsidRPr="00CE1243" w:rsidRDefault="008A5969" w:rsidP="008A596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424BD6D5" w14:textId="77777777" w:rsidR="008A5969" w:rsidRPr="00CE1243" w:rsidRDefault="008A5969" w:rsidP="008A596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780" w:type="dxa"/>
            <w:shd w:val="clear" w:color="auto" w:fill="F2DBDB" w:themeFill="accent2" w:themeFillTint="33"/>
          </w:tcPr>
          <w:p w14:paraId="727D8636" w14:textId="77777777" w:rsidR="008A5969" w:rsidRPr="00CE1243" w:rsidRDefault="008A5969" w:rsidP="008A596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3078" w:type="dxa"/>
            <w:shd w:val="clear" w:color="auto" w:fill="F2DBDB" w:themeFill="accent2" w:themeFillTint="33"/>
          </w:tcPr>
          <w:p w14:paraId="5492C7D7" w14:textId="77777777" w:rsidR="008A5969" w:rsidRPr="00CE1243" w:rsidRDefault="008A5969" w:rsidP="008A59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รายละเอียดมาตรการ</w:t>
            </w:r>
          </w:p>
          <w:p w14:paraId="1E09779F" w14:textId="77777777" w:rsidR="008A5969" w:rsidRDefault="008A5969" w:rsidP="008A596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ควบคุมความเสี่ยงต่อ</w:t>
            </w:r>
          </w:p>
          <w:p w14:paraId="6C3ED38B" w14:textId="77777777" w:rsidR="008A5969" w:rsidRPr="00CE1243" w:rsidRDefault="008A5969" w:rsidP="008A596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2551" w:type="dxa"/>
            <w:shd w:val="clear" w:color="auto" w:fill="F2DBDB" w:themeFill="accent2" w:themeFillTint="33"/>
          </w:tcPr>
          <w:p w14:paraId="414671F5" w14:textId="77777777" w:rsidR="008A5969" w:rsidRPr="00CE1243" w:rsidRDefault="008A5969" w:rsidP="008A596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68EA496" w14:textId="77777777" w:rsidR="008A5969" w:rsidRPr="00CE1243" w:rsidRDefault="008A5969" w:rsidP="008A596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086" w:type="dxa"/>
            <w:shd w:val="clear" w:color="auto" w:fill="F2DBDB" w:themeFill="accent2" w:themeFillTint="33"/>
          </w:tcPr>
          <w:p w14:paraId="694CED80" w14:textId="77777777" w:rsidR="008A5969" w:rsidRPr="00CE1243" w:rsidRDefault="008A5969" w:rsidP="008A596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7402DA1" w14:textId="77777777" w:rsidR="008A5969" w:rsidRPr="00CE1243" w:rsidRDefault="008A5969" w:rsidP="008A596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97" w:type="dxa"/>
            <w:shd w:val="clear" w:color="auto" w:fill="F2DBDB" w:themeFill="accent2" w:themeFillTint="33"/>
          </w:tcPr>
          <w:p w14:paraId="04234312" w14:textId="77777777" w:rsidR="008A5969" w:rsidRPr="00CE1243" w:rsidRDefault="008A5969" w:rsidP="008A596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7D0CB40" w14:textId="77777777" w:rsidR="008A5969" w:rsidRPr="00CE1243" w:rsidRDefault="008A5969" w:rsidP="008A596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A5969" w:rsidRPr="00CE1243" w14:paraId="0DDB9335" w14:textId="77777777" w:rsidTr="008A5969">
        <w:tc>
          <w:tcPr>
            <w:tcW w:w="15163" w:type="dxa"/>
            <w:gridSpan w:val="8"/>
            <w:shd w:val="clear" w:color="auto" w:fill="EAF1DD" w:themeFill="accent3" w:themeFillTint="33"/>
          </w:tcPr>
          <w:p w14:paraId="5683803D" w14:textId="77777777" w:rsidR="008A5969" w:rsidRPr="00CE1243" w:rsidRDefault="008A5969" w:rsidP="008A5969">
            <w:pPr>
              <w:tabs>
                <w:tab w:val="left" w:pos="236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2.3 กระบวนงาน การรับส่วยจากสถานประกอบการที่มีคนต่างด้าวกระทำผิดกฎหมาย</w:t>
            </w:r>
          </w:p>
        </w:tc>
      </w:tr>
      <w:tr w:rsidR="008A5969" w:rsidRPr="00CE1243" w14:paraId="09200B0F" w14:textId="77777777" w:rsidTr="008A5969">
        <w:tc>
          <w:tcPr>
            <w:tcW w:w="725" w:type="dxa"/>
          </w:tcPr>
          <w:p w14:paraId="3BAB20B6" w14:textId="77777777" w:rsidR="008A5969" w:rsidRPr="00CE1243" w:rsidRDefault="008A5969" w:rsidP="008A596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36" w:type="dxa"/>
          </w:tcPr>
          <w:p w14:paraId="2F12B265" w14:textId="77777777" w:rsidR="008A5969" w:rsidRPr="00CE1243" w:rsidRDefault="008A5969" w:rsidP="008A59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7B52A315" w14:textId="77777777" w:rsidR="008A5969" w:rsidRPr="00CE1243" w:rsidRDefault="008A5969" w:rsidP="008A5969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80" w:type="dxa"/>
          </w:tcPr>
          <w:p w14:paraId="2C474707" w14:textId="77777777" w:rsidR="008A5969" w:rsidRPr="00CE1243" w:rsidRDefault="008A5969" w:rsidP="008A596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8" w:type="dxa"/>
          </w:tcPr>
          <w:p w14:paraId="457CAEAF" w14:textId="77777777" w:rsidR="008A5969" w:rsidRDefault="008A5969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F15503">
              <w:rPr>
                <w:rFonts w:ascii="TH SarabunIT๙" w:hAnsi="TH SarabunIT๙" w:cs="TH SarabunIT๙" w:hint="cs"/>
                <w:cs/>
              </w:rPr>
              <w:t xml:space="preserve"> .</w:t>
            </w:r>
            <w:r w:rsidRPr="00D34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กำหนดนโยบายต่อต้าน การรับสินบน (</w:t>
            </w:r>
            <w:r w:rsidRPr="00D34D53">
              <w:rPr>
                <w:rFonts w:ascii="TH SarabunIT๙" w:hAnsi="TH SarabunIT๙" w:cs="TH SarabunIT๙"/>
                <w:sz w:val="32"/>
                <w:szCs w:val="32"/>
              </w:rPr>
              <w:t>Anti- Bribery Policy</w:t>
            </w:r>
            <w:r w:rsidRPr="00D34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และประชุมมอบนโยบาย งดรับส่งของหรือสิทธิประโยชน์จากการปฏิบัติหน้าที่หรือผลประโยชน์อื่นใดเพื่อส่งเสริมคุณธรรม จริยธรรมในการปฏิบัติหน้าที่อย่างเป็นรูปธรรม</w:t>
            </w:r>
          </w:p>
          <w:p w14:paraId="5B4652EE" w14:textId="77777777" w:rsidR="008A5969" w:rsidRDefault="008A5969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E848C2" w14:textId="77777777" w:rsidR="008A5969" w:rsidRDefault="008A5969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3BFB36" w14:textId="77777777" w:rsidR="008A5969" w:rsidRPr="00D34D53" w:rsidRDefault="008A5969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4.เสริมสร้างการควบคุมดูแลผู้ใต้บังคับบัญชาตามคำสั่ง 1212/2537</w:t>
            </w:r>
          </w:p>
          <w:p w14:paraId="2521446C" w14:textId="77777777" w:rsidR="008A5969" w:rsidRDefault="008A5969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4ABC2E" w14:textId="77777777" w:rsidR="008A5969" w:rsidRDefault="008A5969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21D521" w14:textId="77777777" w:rsidR="008A5969" w:rsidRDefault="008A5969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5.กำหนดแนวทางการรายงานผลคดีทุกคดี เมื่อมีการจับกุม</w:t>
            </w:r>
          </w:p>
          <w:p w14:paraId="4AFA111A" w14:textId="77777777" w:rsidR="008A5969" w:rsidRPr="005130D4" w:rsidRDefault="008A5969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66F0289" w14:textId="77777777" w:rsidR="008A5969" w:rsidRDefault="008A5969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3.จัดประชุม</w:t>
            </w:r>
            <w:r w:rsidRPr="00D34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นโยบายต่อต้าน การรับสินบน (</w:t>
            </w:r>
            <w:r w:rsidRPr="00D34D53">
              <w:rPr>
                <w:rFonts w:ascii="TH SarabunIT๙" w:hAnsi="TH SarabunIT๙" w:cs="TH SarabunIT๙"/>
                <w:sz w:val="32"/>
                <w:szCs w:val="32"/>
              </w:rPr>
              <w:t>Anti- Bribery Policy</w:t>
            </w:r>
            <w:r w:rsidRPr="00D34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และประชุมมอบนโยบาย งดรับส่งของหรือสิทธิประโยชน์จากการปฏิบัติหน้าที่หรือผลประโยชน์อื่นใดเพื่อส่งเสริมคุณธรรม จริยธรรมในการปฏิบัติหน้าที่อย่างเป็นรูปธรรม</w:t>
            </w:r>
          </w:p>
          <w:p w14:paraId="1BC137C9" w14:textId="77777777" w:rsidR="008A5969" w:rsidRDefault="008A5969" w:rsidP="00011988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4.สอดส่องดูแลผู้ใต้บังคับบัญชาอย่างสม่ำเสมอ เช่น ออกเยี่ยมครอบครัวผู้ใต้บังคับบัญชา เพื่อสอบถามปัญหาต่าง ๆ</w:t>
            </w:r>
          </w:p>
          <w:p w14:paraId="5E85D0CA" w14:textId="77777777" w:rsidR="008A5969" w:rsidRPr="00CE1243" w:rsidRDefault="008A5969" w:rsidP="00011988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5.มีการรายงานผลคดีทุกคดีเมื่อมีการจับกุม ผ่านตามลำดับชั้น</w:t>
            </w:r>
          </w:p>
        </w:tc>
        <w:tc>
          <w:tcPr>
            <w:tcW w:w="1086" w:type="dxa"/>
          </w:tcPr>
          <w:p w14:paraId="4EA7CD1E" w14:textId="77777777" w:rsidR="008A5969" w:rsidRDefault="008A5969" w:rsidP="008A596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</w:t>
            </w:r>
          </w:p>
          <w:p w14:paraId="1674DBC8" w14:textId="77777777" w:rsidR="008A5969" w:rsidRPr="00CE1243" w:rsidRDefault="008A5969" w:rsidP="008A596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  <w:p w14:paraId="1C204001" w14:textId="77777777" w:rsidR="008A5969" w:rsidRDefault="008A5969" w:rsidP="008A596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44309F" w14:textId="77777777" w:rsidR="008A5969" w:rsidRDefault="008A5969" w:rsidP="008A596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09F775" w14:textId="77777777" w:rsidR="008A5969" w:rsidRDefault="008A5969" w:rsidP="008A596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675072" w14:textId="77777777" w:rsidR="008A5969" w:rsidRDefault="008A5969" w:rsidP="008A596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85F283" w14:textId="77777777" w:rsidR="008A5969" w:rsidRDefault="008A5969" w:rsidP="008A596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B58845" w14:textId="77777777" w:rsidR="008A5969" w:rsidRDefault="008A5969" w:rsidP="008A596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39A280" w14:textId="77777777" w:rsidR="008A5969" w:rsidRDefault="008A5969" w:rsidP="008A596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1BBD67" w14:textId="77777777" w:rsidR="008A5969" w:rsidRDefault="008A5969" w:rsidP="008A596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3DD509" w14:textId="77777777" w:rsidR="008A5969" w:rsidRDefault="008A5969" w:rsidP="008A596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</w:t>
            </w:r>
          </w:p>
          <w:p w14:paraId="66229215" w14:textId="77777777" w:rsidR="008A5969" w:rsidRDefault="008A5969" w:rsidP="008A596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  <w:p w14:paraId="574B2B56" w14:textId="77777777" w:rsidR="008A5969" w:rsidRDefault="008A5969" w:rsidP="008A596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CA57CF" w14:textId="77777777" w:rsidR="008A5969" w:rsidRDefault="008A5969" w:rsidP="008A596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978AAC" w14:textId="77777777" w:rsidR="008A5969" w:rsidRDefault="008A5969" w:rsidP="008A596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AFC6AB" w14:textId="77777777" w:rsidR="008A5969" w:rsidRPr="00CE1243" w:rsidRDefault="008A5969" w:rsidP="008A596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ทุกครั้งเมื่อมีการจับกุม</w:t>
            </w:r>
          </w:p>
          <w:p w14:paraId="74657452" w14:textId="77777777" w:rsidR="008A5969" w:rsidRPr="00CE1243" w:rsidRDefault="008A5969" w:rsidP="008A596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</w:tcPr>
          <w:p w14:paraId="732C64B3" w14:textId="3531AB5E" w:rsidR="008A5969" w:rsidRPr="00CE1243" w:rsidRDefault="002B6666" w:rsidP="008A5969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="008A59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 w:rsidR="008A59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 w:rsidR="008A59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(รับผิดชอบงานสืบสวนปราบปราม)</w:t>
            </w:r>
          </w:p>
        </w:tc>
      </w:tr>
    </w:tbl>
    <w:p w14:paraId="58625FBB" w14:textId="77777777" w:rsidR="00CF1F4F" w:rsidRDefault="00CF1F4F" w:rsidP="00CF1F4F">
      <w:pPr>
        <w:tabs>
          <w:tab w:val="left" w:pos="2363"/>
        </w:tabs>
        <w:rPr>
          <w:rFonts w:cstheme="minorBidi"/>
        </w:rPr>
      </w:pPr>
    </w:p>
    <w:p w14:paraId="1A09B227" w14:textId="77777777" w:rsidR="00CF1F4F" w:rsidRDefault="00CF1F4F" w:rsidP="00CF1F4F">
      <w:pPr>
        <w:tabs>
          <w:tab w:val="left" w:pos="2363"/>
        </w:tabs>
        <w:rPr>
          <w:rFonts w:cstheme="minorBidi"/>
        </w:rPr>
      </w:pPr>
    </w:p>
    <w:p w14:paraId="6DB9B16B" w14:textId="77777777" w:rsidR="000C1855" w:rsidRDefault="000C1855" w:rsidP="000C1855">
      <w:pPr>
        <w:tabs>
          <w:tab w:val="left" w:pos="1883"/>
        </w:tabs>
        <w:rPr>
          <w:rFonts w:ascii="TH SarabunIT๙" w:eastAsia="Sarabun" w:hAnsi="TH SarabunIT๙" w:cs="TH SarabunIT๙"/>
          <w:b/>
          <w:bCs/>
          <w:sz w:val="36"/>
          <w:szCs w:val="36"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2.งานสืบสวนปราบปราม</w:t>
      </w:r>
    </w:p>
    <w:p w14:paraId="07D85660" w14:textId="77777777" w:rsidR="000C1855" w:rsidRPr="00D34D53" w:rsidRDefault="000C1855" w:rsidP="000C1855">
      <w:pPr>
        <w:tabs>
          <w:tab w:val="left" w:pos="1883"/>
        </w:tabs>
        <w:rPr>
          <w:rFonts w:cs="Angsana New"/>
          <w:cs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 xml:space="preserve">   ประเด็น </w:t>
      </w:r>
      <w:r>
        <w:rPr>
          <w:rFonts w:ascii="TH SarabunIT๙" w:eastAsia="Sarabun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ส่วยต่างด้าว</w:t>
      </w:r>
    </w:p>
    <w:tbl>
      <w:tblPr>
        <w:tblStyle w:val="a3"/>
        <w:tblpPr w:leftFromText="180" w:rightFromText="180" w:vertAnchor="text" w:horzAnchor="page" w:tblpX="1249" w:tblpY="155"/>
        <w:tblW w:w="15163" w:type="dxa"/>
        <w:tblLook w:val="04A0" w:firstRow="1" w:lastRow="0" w:firstColumn="1" w:lastColumn="0" w:noHBand="0" w:noVBand="1"/>
      </w:tblPr>
      <w:tblGrid>
        <w:gridCol w:w="725"/>
        <w:gridCol w:w="3136"/>
        <w:gridCol w:w="2410"/>
        <w:gridCol w:w="780"/>
        <w:gridCol w:w="3078"/>
        <w:gridCol w:w="2551"/>
        <w:gridCol w:w="1086"/>
        <w:gridCol w:w="1397"/>
      </w:tblGrid>
      <w:tr w:rsidR="00FF061C" w:rsidRPr="00CE1243" w14:paraId="071DA4C7" w14:textId="77777777" w:rsidTr="00FF061C">
        <w:tc>
          <w:tcPr>
            <w:tcW w:w="725" w:type="dxa"/>
            <w:shd w:val="clear" w:color="auto" w:fill="F2DBDB" w:themeFill="accent2" w:themeFillTint="33"/>
          </w:tcPr>
          <w:p w14:paraId="150D1F55" w14:textId="77777777" w:rsidR="00FF061C" w:rsidRPr="00CE1243" w:rsidRDefault="00FF061C" w:rsidP="00FF061C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377AA24" w14:textId="77777777" w:rsidR="00FF061C" w:rsidRPr="00CE1243" w:rsidRDefault="00FF061C" w:rsidP="00FF061C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36" w:type="dxa"/>
            <w:shd w:val="clear" w:color="auto" w:fill="F2DBDB" w:themeFill="accent2" w:themeFillTint="33"/>
          </w:tcPr>
          <w:p w14:paraId="10C6EBA4" w14:textId="77777777" w:rsidR="00FF061C" w:rsidRPr="00CE1243" w:rsidRDefault="00FF061C" w:rsidP="00FF06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  <w:p w14:paraId="3A4AADC6" w14:textId="77777777" w:rsidR="00FF061C" w:rsidRDefault="00FF061C" w:rsidP="00FF06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ที่มึความเสียง</w:t>
            </w:r>
          </w:p>
          <w:p w14:paraId="5DF94B70" w14:textId="77777777" w:rsidR="00FF061C" w:rsidRPr="00CE1243" w:rsidRDefault="00FF061C" w:rsidP="00FF06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14:paraId="3FCFDE9B" w14:textId="77777777" w:rsidR="00FF061C" w:rsidRPr="00CE1243" w:rsidRDefault="00FF061C" w:rsidP="00FF061C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249BAEC3" w14:textId="77777777" w:rsidR="00FF061C" w:rsidRPr="00CE1243" w:rsidRDefault="00FF061C" w:rsidP="00FF061C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780" w:type="dxa"/>
            <w:shd w:val="clear" w:color="auto" w:fill="F2DBDB" w:themeFill="accent2" w:themeFillTint="33"/>
          </w:tcPr>
          <w:p w14:paraId="038C2923" w14:textId="77777777" w:rsidR="00FF061C" w:rsidRPr="00CE1243" w:rsidRDefault="00FF061C" w:rsidP="00FF061C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3078" w:type="dxa"/>
            <w:shd w:val="clear" w:color="auto" w:fill="F2DBDB" w:themeFill="accent2" w:themeFillTint="33"/>
          </w:tcPr>
          <w:p w14:paraId="3312E355" w14:textId="77777777" w:rsidR="00FF061C" w:rsidRPr="00CE1243" w:rsidRDefault="00FF061C" w:rsidP="00FF06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รายละเอียดมาตรการ</w:t>
            </w:r>
          </w:p>
          <w:p w14:paraId="76A7EF85" w14:textId="77777777" w:rsidR="00FF061C" w:rsidRDefault="00FF061C" w:rsidP="00FF061C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ควบคุมความเสี่ยงต่อ</w:t>
            </w:r>
          </w:p>
          <w:p w14:paraId="239CB1A3" w14:textId="77777777" w:rsidR="00FF061C" w:rsidRPr="00CE1243" w:rsidRDefault="00FF061C" w:rsidP="00FF061C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2551" w:type="dxa"/>
            <w:shd w:val="clear" w:color="auto" w:fill="F2DBDB" w:themeFill="accent2" w:themeFillTint="33"/>
          </w:tcPr>
          <w:p w14:paraId="4D57787B" w14:textId="77777777" w:rsidR="00FF061C" w:rsidRPr="00CE1243" w:rsidRDefault="00FF061C" w:rsidP="00FF061C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FB5DE5A" w14:textId="77777777" w:rsidR="00FF061C" w:rsidRPr="00CE1243" w:rsidRDefault="00FF061C" w:rsidP="00FF061C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086" w:type="dxa"/>
            <w:shd w:val="clear" w:color="auto" w:fill="F2DBDB" w:themeFill="accent2" w:themeFillTint="33"/>
          </w:tcPr>
          <w:p w14:paraId="6F1FEA19" w14:textId="77777777" w:rsidR="00FF061C" w:rsidRPr="00CE1243" w:rsidRDefault="00FF061C" w:rsidP="00FF061C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664C542" w14:textId="77777777" w:rsidR="00FF061C" w:rsidRPr="00CE1243" w:rsidRDefault="00FF061C" w:rsidP="00FF061C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97" w:type="dxa"/>
            <w:shd w:val="clear" w:color="auto" w:fill="F2DBDB" w:themeFill="accent2" w:themeFillTint="33"/>
          </w:tcPr>
          <w:p w14:paraId="52F03856" w14:textId="77777777" w:rsidR="00FF061C" w:rsidRPr="00CE1243" w:rsidRDefault="00FF061C" w:rsidP="00FF061C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4AE2065" w14:textId="77777777" w:rsidR="00FF061C" w:rsidRPr="00CE1243" w:rsidRDefault="00FF061C" w:rsidP="00FF061C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F061C" w:rsidRPr="00CE1243" w14:paraId="1C5E5BA1" w14:textId="77777777" w:rsidTr="00FF061C">
        <w:tc>
          <w:tcPr>
            <w:tcW w:w="15163" w:type="dxa"/>
            <w:gridSpan w:val="8"/>
            <w:shd w:val="clear" w:color="auto" w:fill="EAF1DD" w:themeFill="accent3" w:themeFillTint="33"/>
          </w:tcPr>
          <w:p w14:paraId="174710DB" w14:textId="77777777" w:rsidR="00FF061C" w:rsidRPr="00CE1243" w:rsidRDefault="00FF061C" w:rsidP="00FF061C">
            <w:pPr>
              <w:tabs>
                <w:tab w:val="left" w:pos="236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2.3 กระบวนงาน การรับส่วยจากสถานประกอบการที่มีคนต่างด้าวกระทำผิดกฎหมาย</w:t>
            </w:r>
          </w:p>
        </w:tc>
      </w:tr>
      <w:tr w:rsidR="00FF061C" w:rsidRPr="00CE1243" w14:paraId="4A526022" w14:textId="77777777" w:rsidTr="00FF061C">
        <w:tc>
          <w:tcPr>
            <w:tcW w:w="725" w:type="dxa"/>
          </w:tcPr>
          <w:p w14:paraId="6AEE008F" w14:textId="77777777" w:rsidR="00FF061C" w:rsidRPr="00CE1243" w:rsidRDefault="00FF061C" w:rsidP="00FF061C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36" w:type="dxa"/>
          </w:tcPr>
          <w:p w14:paraId="47985C52" w14:textId="77777777" w:rsidR="00FF061C" w:rsidRPr="00CE1243" w:rsidRDefault="00FF061C" w:rsidP="00FF061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3B1A7EB2" w14:textId="77777777" w:rsidR="00FF061C" w:rsidRPr="00CE1243" w:rsidRDefault="00FF061C" w:rsidP="00FF061C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80" w:type="dxa"/>
          </w:tcPr>
          <w:p w14:paraId="027B4264" w14:textId="77777777" w:rsidR="00FF061C" w:rsidRPr="00CE1243" w:rsidRDefault="00FF061C" w:rsidP="00FF061C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8" w:type="dxa"/>
          </w:tcPr>
          <w:p w14:paraId="4DAEB3FE" w14:textId="77777777" w:rsidR="00FF061C" w:rsidRDefault="00FF061C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6.จัดทำช่องทางการร้องเรียนทุจริตกรณีพบการรับสินบนผ่านระบบ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Google Form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</w:t>
            </w:r>
          </w:p>
          <w:p w14:paraId="423C03EC" w14:textId="77777777" w:rsidR="00FF061C" w:rsidRDefault="00FF061C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7.มีระบบ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CCTV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ผู้บริหารสามารถตรวจสอบการปฏิบัติงานของเจ้าหน้าที่ได้ตลอดเวลาผ่าน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Mobile</w:t>
            </w:r>
          </w:p>
          <w:p w14:paraId="136F4DC1" w14:textId="77777777" w:rsidR="00FF061C" w:rsidRDefault="00FF061C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069080" w14:textId="77777777" w:rsidR="00FF061C" w:rsidRDefault="00FF061C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E23880" w14:textId="77777777" w:rsidR="00FF061C" w:rsidRDefault="00FF061C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9E2A3E" w14:textId="77777777" w:rsidR="00FF061C" w:rsidRDefault="00FF061C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8.จัดทำคำสั่งผู้ปฏิบัติหน้าที่/ผู้ควบคุมการปฏิบัติ/วงรอบ และพื้นที่ในการปฏิบัติไว้อย่างชัดเจน</w:t>
            </w:r>
          </w:p>
          <w:p w14:paraId="61C758A6" w14:textId="77777777" w:rsidR="00FF061C" w:rsidRDefault="00FF061C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A0C720" w14:textId="77777777" w:rsidR="00FF061C" w:rsidRPr="005130D4" w:rsidRDefault="00FF061C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9.เสริมสร้างความรู้ความเข้าใจเกี่ยวกับกฎหมายคนเข้าเมืองและกฎหมายว่าด้วยการทำงานของคนต่างด้าว</w:t>
            </w:r>
          </w:p>
        </w:tc>
        <w:tc>
          <w:tcPr>
            <w:tcW w:w="2551" w:type="dxa"/>
          </w:tcPr>
          <w:p w14:paraId="2E03E2E7" w14:textId="09392E20" w:rsidR="00FF061C" w:rsidRDefault="00FF061C" w:rsidP="00011988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จัดทำช่องทางการร้องเรียนผ่านช่องทาง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Socialnetwork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ทุกช่องทาง</w:t>
            </w:r>
          </w:p>
          <w:p w14:paraId="66248E4F" w14:textId="77777777" w:rsidR="00FF061C" w:rsidRDefault="00FF061C" w:rsidP="00011988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7.ติดตั้งกล้องวงจรปีด ภายในบริเวณสถานที่บริการประชาชน เพื่อให้ผู้บังคับบัญชาสามารถตรวจสอบการปฏิบัติงานของเจ้าหน้าที่ได้ตลอดเวลาผ่าน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Mobile</w:t>
            </w:r>
          </w:p>
          <w:p w14:paraId="23745719" w14:textId="77777777" w:rsidR="00FF061C" w:rsidRDefault="00FF061C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8.จัดทำคำสั่งผู้ปฏิบัติหน้าที่/ผู้ควบคุมการปฏิบัติ/วงรอบ และพื้นที่ในการปฏิบัติไว้อย่างชัดเจน</w:t>
            </w:r>
          </w:p>
          <w:p w14:paraId="413E3139" w14:textId="77777777" w:rsidR="00FF061C" w:rsidRPr="001C16D7" w:rsidRDefault="00FF061C" w:rsidP="00011988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9.จัดอบรมให้ความรู้ความเข้าใจแก่ผู้ประกอบการเรื่องกฎหมายคนเข้าเมือง และกฎหมายการทำงานของคนต่างด้าว</w:t>
            </w:r>
          </w:p>
        </w:tc>
        <w:tc>
          <w:tcPr>
            <w:tcW w:w="1086" w:type="dxa"/>
          </w:tcPr>
          <w:p w14:paraId="09F33B11" w14:textId="77777777" w:rsidR="00FF061C" w:rsidRDefault="00FF061C" w:rsidP="00FF061C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  <w:p w14:paraId="532DA91B" w14:textId="77777777" w:rsidR="00FF061C" w:rsidRDefault="00FF061C" w:rsidP="00FF061C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BD57EA" w14:textId="77777777" w:rsidR="00FF061C" w:rsidRDefault="00FF061C" w:rsidP="00FF061C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E25D17" w14:textId="77777777" w:rsidR="00FF061C" w:rsidRDefault="00FF061C" w:rsidP="00FF061C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19EDDB" w14:textId="77777777" w:rsidR="00FF061C" w:rsidRDefault="00FF061C" w:rsidP="00FF061C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  <w:p w14:paraId="4FC6D4BB" w14:textId="77777777" w:rsidR="00FF061C" w:rsidRDefault="00FF061C" w:rsidP="00FF061C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DBF29C" w14:textId="77777777" w:rsidR="00FF061C" w:rsidRDefault="00FF061C" w:rsidP="00FF061C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F71AFF" w14:textId="77777777" w:rsidR="00FF061C" w:rsidRDefault="00FF061C" w:rsidP="00FF061C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D377B0" w14:textId="77777777" w:rsidR="00FF061C" w:rsidRDefault="00FF061C" w:rsidP="00FF061C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A3669E" w14:textId="77777777" w:rsidR="00FF061C" w:rsidRDefault="00FF061C" w:rsidP="00FF061C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A48068" w14:textId="77777777" w:rsidR="00FF061C" w:rsidRDefault="00FF061C" w:rsidP="00FF061C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DEFAC8" w14:textId="77777777" w:rsidR="00FF061C" w:rsidRDefault="00FF061C" w:rsidP="00FF061C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 1 ครั้ง</w:t>
            </w:r>
          </w:p>
          <w:p w14:paraId="2B47C52A" w14:textId="77777777" w:rsidR="00FF061C" w:rsidRDefault="00FF061C" w:rsidP="00FF061C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63B56B" w14:textId="77777777" w:rsidR="00FF061C" w:rsidRDefault="00FF061C" w:rsidP="00FF061C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33CFEB" w14:textId="77777777" w:rsidR="00FF061C" w:rsidRPr="00CE1243" w:rsidRDefault="00FF061C" w:rsidP="00FF061C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มี.ค.67</w:t>
            </w:r>
          </w:p>
        </w:tc>
        <w:tc>
          <w:tcPr>
            <w:tcW w:w="1397" w:type="dxa"/>
          </w:tcPr>
          <w:p w14:paraId="4DBC4290" w14:textId="769A1E41" w:rsidR="00FF061C" w:rsidRPr="00CE1243" w:rsidRDefault="002B6666" w:rsidP="00FF061C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 w:rsidR="00FF06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 w:rsidR="00FF06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 w:rsidR="00FF061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(รับผิดชอบงานสืบสวนปราบปราม)</w:t>
            </w:r>
          </w:p>
        </w:tc>
      </w:tr>
    </w:tbl>
    <w:p w14:paraId="1C4A6FE7" w14:textId="77777777" w:rsidR="005E6CBC" w:rsidRPr="00CF1F4F" w:rsidRDefault="005E6CBC" w:rsidP="00CF1F4F">
      <w:pPr>
        <w:tabs>
          <w:tab w:val="left" w:pos="2363"/>
        </w:tabs>
        <w:rPr>
          <w:rFonts w:cstheme="minorBidi"/>
        </w:rPr>
      </w:pPr>
    </w:p>
    <w:p w14:paraId="79D65B82" w14:textId="77777777" w:rsidR="002C4B0C" w:rsidRDefault="002C4B0C" w:rsidP="00006CF1">
      <w:pPr>
        <w:tabs>
          <w:tab w:val="left" w:pos="2363"/>
        </w:tabs>
        <w:rPr>
          <w:rFonts w:cstheme="minorBidi"/>
        </w:rPr>
      </w:pPr>
    </w:p>
    <w:p w14:paraId="74777503" w14:textId="0EA586B2" w:rsidR="00D41B31" w:rsidRDefault="00117EF1" w:rsidP="00D41B31">
      <w:pPr>
        <w:tabs>
          <w:tab w:val="left" w:pos="1883"/>
        </w:tabs>
        <w:rPr>
          <w:rFonts w:ascii="TH SarabunIT๙" w:eastAsia="Sarabun" w:hAnsi="TH SarabunIT๙" w:cs="TH SarabunIT๙"/>
          <w:b/>
          <w:bCs/>
          <w:sz w:val="36"/>
          <w:szCs w:val="36"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3</w:t>
      </w:r>
      <w:r w:rsidR="00D41B31"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.งานอำนวยการและสนับสนุน</w:t>
      </w:r>
    </w:p>
    <w:tbl>
      <w:tblPr>
        <w:tblStyle w:val="a3"/>
        <w:tblpPr w:leftFromText="180" w:rightFromText="180" w:vertAnchor="text" w:horzAnchor="page" w:tblpX="1182" w:tblpY="94"/>
        <w:tblW w:w="15163" w:type="dxa"/>
        <w:tblLook w:val="04A0" w:firstRow="1" w:lastRow="0" w:firstColumn="1" w:lastColumn="0" w:noHBand="0" w:noVBand="1"/>
      </w:tblPr>
      <w:tblGrid>
        <w:gridCol w:w="725"/>
        <w:gridCol w:w="3136"/>
        <w:gridCol w:w="2410"/>
        <w:gridCol w:w="780"/>
        <w:gridCol w:w="3078"/>
        <w:gridCol w:w="2551"/>
        <w:gridCol w:w="1086"/>
        <w:gridCol w:w="1397"/>
      </w:tblGrid>
      <w:tr w:rsidR="009E2184" w:rsidRPr="00CE1243" w14:paraId="6B450AB9" w14:textId="77777777" w:rsidTr="009E2184">
        <w:tc>
          <w:tcPr>
            <w:tcW w:w="725" w:type="dxa"/>
            <w:shd w:val="clear" w:color="auto" w:fill="F2DBDB" w:themeFill="accent2" w:themeFillTint="33"/>
          </w:tcPr>
          <w:p w14:paraId="2E024412" w14:textId="77777777" w:rsidR="009E2184" w:rsidRPr="00CE1243" w:rsidRDefault="009E2184" w:rsidP="009E2184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7FA36B7" w14:textId="77777777" w:rsidR="009E2184" w:rsidRPr="00CE1243" w:rsidRDefault="009E2184" w:rsidP="009E2184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36" w:type="dxa"/>
            <w:shd w:val="clear" w:color="auto" w:fill="F2DBDB" w:themeFill="accent2" w:themeFillTint="33"/>
          </w:tcPr>
          <w:p w14:paraId="4511CB98" w14:textId="77777777" w:rsidR="009E2184" w:rsidRPr="00CE1243" w:rsidRDefault="009E2184" w:rsidP="009E21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  <w:p w14:paraId="56BC5A23" w14:textId="77777777" w:rsidR="009E2184" w:rsidRDefault="009E2184" w:rsidP="009E21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ที่มึความเสียง</w:t>
            </w:r>
          </w:p>
          <w:p w14:paraId="12DADB57" w14:textId="77777777" w:rsidR="009E2184" w:rsidRPr="00CE1243" w:rsidRDefault="009E2184" w:rsidP="009E21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14:paraId="711D5E49" w14:textId="77777777" w:rsidR="009E2184" w:rsidRPr="00CE1243" w:rsidRDefault="009E2184" w:rsidP="009E2184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0EB713E1" w14:textId="77777777" w:rsidR="009E2184" w:rsidRPr="00CE1243" w:rsidRDefault="009E2184" w:rsidP="009E2184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780" w:type="dxa"/>
            <w:shd w:val="clear" w:color="auto" w:fill="F2DBDB" w:themeFill="accent2" w:themeFillTint="33"/>
          </w:tcPr>
          <w:p w14:paraId="20824DDF" w14:textId="77777777" w:rsidR="009E2184" w:rsidRPr="00CE1243" w:rsidRDefault="009E2184" w:rsidP="009E2184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3078" w:type="dxa"/>
            <w:shd w:val="clear" w:color="auto" w:fill="F2DBDB" w:themeFill="accent2" w:themeFillTint="33"/>
          </w:tcPr>
          <w:p w14:paraId="41F22127" w14:textId="77777777" w:rsidR="009E2184" w:rsidRPr="00CE1243" w:rsidRDefault="009E2184" w:rsidP="009E21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รายละเอียดมาตรการ</w:t>
            </w:r>
          </w:p>
          <w:p w14:paraId="00EEB767" w14:textId="77777777" w:rsidR="009E2184" w:rsidRDefault="009E2184" w:rsidP="009E2184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ควบคุมความเสี่ยงต่อ</w:t>
            </w:r>
          </w:p>
          <w:p w14:paraId="60FEA2EA" w14:textId="77777777" w:rsidR="009E2184" w:rsidRPr="00CE1243" w:rsidRDefault="009E2184" w:rsidP="009E2184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2551" w:type="dxa"/>
            <w:shd w:val="clear" w:color="auto" w:fill="F2DBDB" w:themeFill="accent2" w:themeFillTint="33"/>
          </w:tcPr>
          <w:p w14:paraId="23BCC334" w14:textId="77777777" w:rsidR="009E2184" w:rsidRPr="00CE1243" w:rsidRDefault="009E2184" w:rsidP="009E2184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B9958D1" w14:textId="77777777" w:rsidR="009E2184" w:rsidRPr="00CE1243" w:rsidRDefault="009E2184" w:rsidP="009E2184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086" w:type="dxa"/>
            <w:shd w:val="clear" w:color="auto" w:fill="F2DBDB" w:themeFill="accent2" w:themeFillTint="33"/>
          </w:tcPr>
          <w:p w14:paraId="64F102DF" w14:textId="77777777" w:rsidR="009E2184" w:rsidRPr="00CE1243" w:rsidRDefault="009E2184" w:rsidP="009E2184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D0800A7" w14:textId="77777777" w:rsidR="009E2184" w:rsidRPr="00CE1243" w:rsidRDefault="009E2184" w:rsidP="009E2184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97" w:type="dxa"/>
            <w:shd w:val="clear" w:color="auto" w:fill="F2DBDB" w:themeFill="accent2" w:themeFillTint="33"/>
          </w:tcPr>
          <w:p w14:paraId="070DBFC4" w14:textId="77777777" w:rsidR="009E2184" w:rsidRPr="00CE1243" w:rsidRDefault="009E2184" w:rsidP="009E2184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582856A" w14:textId="77777777" w:rsidR="009E2184" w:rsidRPr="00CE1243" w:rsidRDefault="009E2184" w:rsidP="009E2184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E2184" w:rsidRPr="00CE1243" w14:paraId="28AD42A8" w14:textId="77777777" w:rsidTr="009E2184">
        <w:tc>
          <w:tcPr>
            <w:tcW w:w="15163" w:type="dxa"/>
            <w:gridSpan w:val="8"/>
            <w:shd w:val="clear" w:color="auto" w:fill="EAF1DD" w:themeFill="accent3" w:themeFillTint="33"/>
          </w:tcPr>
          <w:p w14:paraId="52B94588" w14:textId="77777777" w:rsidR="009E2184" w:rsidRPr="00CE1243" w:rsidRDefault="009E2184" w:rsidP="009E2184">
            <w:pPr>
              <w:tabs>
                <w:tab w:val="left" w:pos="236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3.1 กระบวนงาน การจัดซื้อจัดจ้าง</w:t>
            </w:r>
          </w:p>
        </w:tc>
      </w:tr>
      <w:tr w:rsidR="009E2184" w:rsidRPr="00CE1243" w14:paraId="12A43F23" w14:textId="77777777" w:rsidTr="009E2184">
        <w:tc>
          <w:tcPr>
            <w:tcW w:w="725" w:type="dxa"/>
          </w:tcPr>
          <w:p w14:paraId="19E2EF1D" w14:textId="77777777" w:rsidR="009E2184" w:rsidRPr="00CE1243" w:rsidRDefault="009E2184" w:rsidP="009E2184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136" w:type="dxa"/>
          </w:tcPr>
          <w:p w14:paraId="31FBFB56" w14:textId="77777777" w:rsidR="009E2184" w:rsidRPr="00CE1243" w:rsidRDefault="009E2184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เจ้าหน้าที่สำรวจความต้องการวัสดุอุปกรณ์หรืองานจ้างที่จำเป็นต่อการปฏิบัติหน้าที่</w:t>
            </w:r>
          </w:p>
        </w:tc>
        <w:tc>
          <w:tcPr>
            <w:tcW w:w="2410" w:type="dxa"/>
          </w:tcPr>
          <w:p w14:paraId="2AE5D6E1" w14:textId="77777777" w:rsidR="009E2184" w:rsidRDefault="009E2184" w:rsidP="00011988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1.การสำรวจความต้องการวัสดุอุปกรณ์หรืองานที่จำเป็นไม่ตรงตามความต้องการ โดยจัดหาวัสดุ อุปกรณ์จากร้านค้า หรือผู้ประกอบการที่ให้ผลประโยชน์แก่เจ้าหน้าที่พัสดุ</w:t>
            </w:r>
          </w:p>
          <w:p w14:paraId="4E7137E6" w14:textId="77777777" w:rsidR="009E2184" w:rsidRPr="00CE1243" w:rsidRDefault="009E2184" w:rsidP="00011988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80" w:type="dxa"/>
          </w:tcPr>
          <w:p w14:paraId="687A5B4D" w14:textId="77777777" w:rsidR="009E2184" w:rsidRPr="00CE1243" w:rsidRDefault="009E2184" w:rsidP="009E2184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078" w:type="dxa"/>
            <w:vMerge w:val="restart"/>
          </w:tcPr>
          <w:p w14:paraId="390D96A1" w14:textId="77777777" w:rsidR="009E2184" w:rsidRDefault="009E2184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1.ดำเนินการประเมินความเสี่ยงต่อการรับสินบนฯ เพื่อร่วมกันออกคู่มือการป้องกันความเสี่ยง เพื่อใช้เป็นแนวทางการจัดการความเสี่ยงในหน่วยงาน</w:t>
            </w:r>
          </w:p>
          <w:p w14:paraId="5958696A" w14:textId="77777777" w:rsidR="009E2184" w:rsidRDefault="009E2184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D0F9ED" w14:textId="77777777" w:rsidR="009E2184" w:rsidRPr="00CE1243" w:rsidRDefault="009E2184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7F10BA95" w14:textId="251A5A7F" w:rsidR="009E2184" w:rsidRDefault="009E2184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2.ประชุมมอบนโยบายและกำชับการปฏิบัติงานของข้าราชการตำรวจ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ให้ปฏิบัติตามกฎหมายอย่างเคร่งครัดงดเรียกรับสิ่งของ สิทธิประโยชน์ หรือผลประโยชน์อื่นใดจากการปฏิบัติหน้าที่ เพื่อส่งเสริมคุณธรรม จริยธรรมในการปฏิบัติหน้าที่อย่างเป็นรูปธรรม</w:t>
            </w:r>
          </w:p>
          <w:p w14:paraId="3FD2DCE4" w14:textId="77777777" w:rsidR="009E2184" w:rsidRDefault="009E2184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70ECEC" w14:textId="77777777" w:rsidR="009E2184" w:rsidRDefault="009E2184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3DE842" w14:textId="77777777" w:rsidR="009E2184" w:rsidRDefault="009E2184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041399" w14:textId="77777777" w:rsidR="009E2184" w:rsidRPr="005130D4" w:rsidRDefault="009E2184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vMerge w:val="restart"/>
          </w:tcPr>
          <w:p w14:paraId="4370DCCD" w14:textId="77777777" w:rsidR="009E2184" w:rsidRDefault="009E2184" w:rsidP="00011988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1.ประชุมกำชับและออกหนังสือกำชับการปฏิบัติงานของข้าราชการตำรวจ สายงานอำนวยการและสนับสนุนให้ปฏิบัติตามกระบวนการจัดซื้อจัดจ้างที่ถูกต้อง</w:t>
            </w:r>
          </w:p>
          <w:p w14:paraId="5BD38701" w14:textId="6B8F43AA" w:rsidR="009E2184" w:rsidRDefault="009E2184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2.จัดประชุมกำชับการปฏิบัติงานของข้าราชการตำรวจ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ให้ปฏิบัติตามกฎหมายอย่างเคร่งครัดงดเรียกรับสิ่งของ สิทธิประโยชน์ หรือผลประโยชน์อื่นใดจากการปฏิบัติหน้าที่ เพื่อส่งเสริมคุณธรรม จริยธรรมในการปฏิบัติหน้าที่อย่างเป็นรูปธรรม</w:t>
            </w:r>
          </w:p>
          <w:p w14:paraId="5CEF05BB" w14:textId="77777777" w:rsidR="009E2184" w:rsidRPr="00CE1243" w:rsidRDefault="009E2184" w:rsidP="00011988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6" w:type="dxa"/>
            <w:vMerge w:val="restart"/>
          </w:tcPr>
          <w:p w14:paraId="58BBC501" w14:textId="77777777" w:rsidR="009E2184" w:rsidRDefault="009E2184" w:rsidP="009E2184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</w:t>
            </w:r>
          </w:p>
          <w:p w14:paraId="36818AAF" w14:textId="77777777" w:rsidR="009E2184" w:rsidRPr="00CE1243" w:rsidRDefault="009E2184" w:rsidP="009E2184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  <w:p w14:paraId="22B234D1" w14:textId="77777777" w:rsidR="009E2184" w:rsidRDefault="009E2184" w:rsidP="009E2184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A0F637" w14:textId="77777777" w:rsidR="009E2184" w:rsidRDefault="009E2184" w:rsidP="009E2184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126FFA" w14:textId="77777777" w:rsidR="009E2184" w:rsidRDefault="009E2184" w:rsidP="009E2184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5E950D" w14:textId="77777777" w:rsidR="009E2184" w:rsidRDefault="009E2184" w:rsidP="009E2184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88D549" w14:textId="77777777" w:rsidR="009E2184" w:rsidRDefault="009E2184" w:rsidP="009E2184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6B28E3" w14:textId="77777777" w:rsidR="009E2184" w:rsidRDefault="009E2184" w:rsidP="009E2184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 1 ครั้ง</w:t>
            </w:r>
          </w:p>
          <w:p w14:paraId="3A0C5E5D" w14:textId="77777777" w:rsidR="009E2184" w:rsidRDefault="009E2184" w:rsidP="009E2184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8CDDB8" w14:textId="77777777" w:rsidR="009E2184" w:rsidRDefault="009E2184" w:rsidP="009E2184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229DB5" w14:textId="77777777" w:rsidR="009E2184" w:rsidRDefault="009E2184" w:rsidP="009E2184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08F5A1" w14:textId="77777777" w:rsidR="009E2184" w:rsidRPr="00CE1243" w:rsidRDefault="009E2184" w:rsidP="009E2184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  <w:vMerge w:val="restart"/>
          </w:tcPr>
          <w:p w14:paraId="03C40945" w14:textId="18DB7AC0" w:rsidR="009E2184" w:rsidRPr="00624E3D" w:rsidRDefault="002B6666" w:rsidP="009E2184">
            <w:pPr>
              <w:tabs>
                <w:tab w:val="left" w:pos="2363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รอง 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สว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proofErr w:type="spellStart"/>
            <w:r w:rsidR="009E2184" w:rsidRPr="00624E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ตม.จว</w:t>
            </w:r>
            <w:proofErr w:type="spellEnd"/>
            <w:r w:rsidR="009E2184" w:rsidRPr="00624E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พัทลุง</w:t>
            </w:r>
            <w:r w:rsidR="009E2184" w:rsidRPr="00624E3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(รับผิดชอบงานอำนวยการและสนับสนุน)</w:t>
            </w:r>
          </w:p>
        </w:tc>
      </w:tr>
      <w:tr w:rsidR="009E2184" w:rsidRPr="00CE1243" w14:paraId="4D41B430" w14:textId="77777777" w:rsidTr="009E2184">
        <w:tc>
          <w:tcPr>
            <w:tcW w:w="725" w:type="dxa"/>
          </w:tcPr>
          <w:p w14:paraId="4216D57E" w14:textId="77777777" w:rsidR="009E2184" w:rsidRDefault="009E2184" w:rsidP="009E2184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136" w:type="dxa"/>
          </w:tcPr>
          <w:p w14:paraId="010909F6" w14:textId="77777777" w:rsidR="009E2184" w:rsidRDefault="009E2184" w:rsidP="00011988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รวบรวมความต้องการเสนอผู้มีอำนาจเพื่อขออนุมัติจัดซื้อจัดจ้างโดยระบุวงเงินงบประมาณ</w:t>
            </w:r>
          </w:p>
        </w:tc>
        <w:tc>
          <w:tcPr>
            <w:tcW w:w="2410" w:type="dxa"/>
          </w:tcPr>
          <w:p w14:paraId="52CFC4E9" w14:textId="77777777" w:rsidR="009E2184" w:rsidRDefault="009E2184" w:rsidP="00011988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2.วงเงินในการจัดซื้อจัดจ้างสูงกว่าราคาทั่วไปตามท้องตลาด โดยร้านค้าหรือผู้ประกอบการจะนำส่วนต่างจ่ายให้แก่เจ้าหน้าที่พัสดุ</w:t>
            </w:r>
          </w:p>
          <w:p w14:paraId="07C1EE60" w14:textId="77777777" w:rsidR="009E2184" w:rsidRDefault="009E2184" w:rsidP="00011988">
            <w:pPr>
              <w:tabs>
                <w:tab w:val="left" w:pos="2363"/>
              </w:tabs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80" w:type="dxa"/>
          </w:tcPr>
          <w:p w14:paraId="35E27BA5" w14:textId="77777777" w:rsidR="009E2184" w:rsidRDefault="009E2184" w:rsidP="009E2184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078" w:type="dxa"/>
            <w:vMerge/>
          </w:tcPr>
          <w:p w14:paraId="4CAE2735" w14:textId="77777777" w:rsidR="009E2184" w:rsidRDefault="009E2184" w:rsidP="009E21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5022F3EB" w14:textId="77777777" w:rsidR="009E2184" w:rsidRDefault="009E2184" w:rsidP="009E2184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6" w:type="dxa"/>
            <w:vMerge/>
          </w:tcPr>
          <w:p w14:paraId="67F46C24" w14:textId="77777777" w:rsidR="009E2184" w:rsidRDefault="009E2184" w:rsidP="009E2184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  <w:vMerge/>
          </w:tcPr>
          <w:p w14:paraId="26E57EE4" w14:textId="77777777" w:rsidR="009E2184" w:rsidRDefault="009E2184" w:rsidP="009E2184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E2184" w:rsidRPr="00CE1243" w14:paraId="777633C1" w14:textId="77777777" w:rsidTr="009E2184">
        <w:tc>
          <w:tcPr>
            <w:tcW w:w="725" w:type="dxa"/>
          </w:tcPr>
          <w:p w14:paraId="6CAA7A97" w14:textId="77777777" w:rsidR="009E2184" w:rsidRDefault="009E2184" w:rsidP="009E2184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136" w:type="dxa"/>
          </w:tcPr>
          <w:p w14:paraId="632DD4EF" w14:textId="77777777" w:rsidR="009E2184" w:rsidRDefault="009E2184" w:rsidP="00011988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เมื่อได้รับงบประมาณในการจัดซื้อจัดจ้างแล้วดำเนินการตามขั้นตอนการจัดซื้อจัดจ้าง</w:t>
            </w:r>
          </w:p>
        </w:tc>
        <w:tc>
          <w:tcPr>
            <w:tcW w:w="2410" w:type="dxa"/>
          </w:tcPr>
          <w:p w14:paraId="704ECC2F" w14:textId="77777777" w:rsidR="009E2184" w:rsidRDefault="009E2184" w:rsidP="00011988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3.เจ้าหน้าที่พัสดุจะคัดเลือกเฉพาะร้านค้าหรือผู้ประกอบการที่ให้สินบนหรือผลประโยชน์</w:t>
            </w:r>
          </w:p>
          <w:p w14:paraId="19FC0E7A" w14:textId="77777777" w:rsidR="009E2184" w:rsidRDefault="009E2184" w:rsidP="00011988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80" w:type="dxa"/>
          </w:tcPr>
          <w:p w14:paraId="75C42B45" w14:textId="77777777" w:rsidR="009E2184" w:rsidRDefault="009E2184" w:rsidP="009E2184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078" w:type="dxa"/>
            <w:vMerge/>
          </w:tcPr>
          <w:p w14:paraId="01BCE4D1" w14:textId="77777777" w:rsidR="009E2184" w:rsidRDefault="009E2184" w:rsidP="009E21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46A2C505" w14:textId="77777777" w:rsidR="009E2184" w:rsidRDefault="009E2184" w:rsidP="009E2184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6" w:type="dxa"/>
            <w:vMerge/>
          </w:tcPr>
          <w:p w14:paraId="6D6D3944" w14:textId="77777777" w:rsidR="009E2184" w:rsidRDefault="009E2184" w:rsidP="009E2184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  <w:vMerge/>
          </w:tcPr>
          <w:p w14:paraId="123ADE7E" w14:textId="77777777" w:rsidR="009E2184" w:rsidRDefault="009E2184" w:rsidP="009E2184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66B05CE" w14:textId="09E68D38" w:rsidR="00DF6E1F" w:rsidRDefault="00E439D9" w:rsidP="00624E3D">
      <w:pPr>
        <w:tabs>
          <w:tab w:val="left" w:pos="1883"/>
        </w:tabs>
        <w:rPr>
          <w:rFonts w:ascii="TH SarabunIT๙" w:eastAsia="Sarabun" w:hAnsi="TH SarabunIT๙" w:cs="TH SarabunIT๙"/>
          <w:b/>
          <w:bCs/>
          <w:sz w:val="36"/>
          <w:szCs w:val="36"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4.งานอำนวยการและสนับสนุน</w:t>
      </w:r>
    </w:p>
    <w:tbl>
      <w:tblPr>
        <w:tblStyle w:val="a3"/>
        <w:tblpPr w:leftFromText="180" w:rightFromText="180" w:vertAnchor="text" w:horzAnchor="margin" w:tblpY="391"/>
        <w:tblW w:w="15163" w:type="dxa"/>
        <w:tblLook w:val="04A0" w:firstRow="1" w:lastRow="0" w:firstColumn="1" w:lastColumn="0" w:noHBand="0" w:noVBand="1"/>
      </w:tblPr>
      <w:tblGrid>
        <w:gridCol w:w="725"/>
        <w:gridCol w:w="3136"/>
        <w:gridCol w:w="2410"/>
        <w:gridCol w:w="780"/>
        <w:gridCol w:w="3078"/>
        <w:gridCol w:w="2551"/>
        <w:gridCol w:w="1086"/>
        <w:gridCol w:w="1397"/>
      </w:tblGrid>
      <w:tr w:rsidR="009E2184" w:rsidRPr="00CE1243" w14:paraId="12BAE01D" w14:textId="77777777" w:rsidTr="00E439D9">
        <w:tc>
          <w:tcPr>
            <w:tcW w:w="725" w:type="dxa"/>
            <w:shd w:val="clear" w:color="auto" w:fill="F2DBDB" w:themeFill="accent2" w:themeFillTint="33"/>
          </w:tcPr>
          <w:p w14:paraId="41B14EB4" w14:textId="77777777" w:rsidR="009E2184" w:rsidRPr="00CE1243" w:rsidRDefault="009E2184" w:rsidP="00E439D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A25184C" w14:textId="77777777" w:rsidR="009E2184" w:rsidRPr="00CE1243" w:rsidRDefault="009E2184" w:rsidP="00E439D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36" w:type="dxa"/>
            <w:shd w:val="clear" w:color="auto" w:fill="F2DBDB" w:themeFill="accent2" w:themeFillTint="33"/>
          </w:tcPr>
          <w:p w14:paraId="0C21EB56" w14:textId="77777777" w:rsidR="009E2184" w:rsidRPr="00CE1243" w:rsidRDefault="009E2184" w:rsidP="00E439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  <w:p w14:paraId="0C4DFFE9" w14:textId="77777777" w:rsidR="009E2184" w:rsidRDefault="009E2184" w:rsidP="00E439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ที่มึความเสียง</w:t>
            </w:r>
          </w:p>
          <w:p w14:paraId="275F53EE" w14:textId="77777777" w:rsidR="009E2184" w:rsidRPr="00CE1243" w:rsidRDefault="009E2184" w:rsidP="00E439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14:paraId="0F23937A" w14:textId="77777777" w:rsidR="009E2184" w:rsidRPr="00CE1243" w:rsidRDefault="009E2184" w:rsidP="00E439D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62DD63C5" w14:textId="77777777" w:rsidR="009E2184" w:rsidRPr="00CE1243" w:rsidRDefault="009E2184" w:rsidP="00E439D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780" w:type="dxa"/>
            <w:shd w:val="clear" w:color="auto" w:fill="F2DBDB" w:themeFill="accent2" w:themeFillTint="33"/>
          </w:tcPr>
          <w:p w14:paraId="62495C19" w14:textId="77777777" w:rsidR="009E2184" w:rsidRPr="00CE1243" w:rsidRDefault="009E2184" w:rsidP="00E439D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3078" w:type="dxa"/>
            <w:shd w:val="clear" w:color="auto" w:fill="F2DBDB" w:themeFill="accent2" w:themeFillTint="33"/>
          </w:tcPr>
          <w:p w14:paraId="335F1BA0" w14:textId="77777777" w:rsidR="009E2184" w:rsidRPr="00CE1243" w:rsidRDefault="009E2184" w:rsidP="00E439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รายละเอียดมาตรการ</w:t>
            </w:r>
          </w:p>
          <w:p w14:paraId="62B39C38" w14:textId="77777777" w:rsidR="009E2184" w:rsidRDefault="009E2184" w:rsidP="00E439D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ควบคุมความเสี่ยงต่อ</w:t>
            </w:r>
          </w:p>
          <w:p w14:paraId="1F7CFB0B" w14:textId="77777777" w:rsidR="009E2184" w:rsidRPr="00CE1243" w:rsidRDefault="009E2184" w:rsidP="00E439D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2551" w:type="dxa"/>
            <w:shd w:val="clear" w:color="auto" w:fill="F2DBDB" w:themeFill="accent2" w:themeFillTint="33"/>
          </w:tcPr>
          <w:p w14:paraId="18B7A1A7" w14:textId="77777777" w:rsidR="009E2184" w:rsidRPr="00CE1243" w:rsidRDefault="009E2184" w:rsidP="00E439D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7C1302D" w14:textId="77777777" w:rsidR="009E2184" w:rsidRPr="00CE1243" w:rsidRDefault="009E2184" w:rsidP="00E439D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086" w:type="dxa"/>
            <w:shd w:val="clear" w:color="auto" w:fill="F2DBDB" w:themeFill="accent2" w:themeFillTint="33"/>
          </w:tcPr>
          <w:p w14:paraId="29620424" w14:textId="77777777" w:rsidR="009E2184" w:rsidRPr="00CE1243" w:rsidRDefault="009E2184" w:rsidP="00E439D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045B218" w14:textId="77777777" w:rsidR="009E2184" w:rsidRPr="00CE1243" w:rsidRDefault="009E2184" w:rsidP="00E439D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97" w:type="dxa"/>
            <w:shd w:val="clear" w:color="auto" w:fill="F2DBDB" w:themeFill="accent2" w:themeFillTint="33"/>
          </w:tcPr>
          <w:p w14:paraId="7CCE1476" w14:textId="77777777" w:rsidR="009E2184" w:rsidRPr="00CE1243" w:rsidRDefault="009E2184" w:rsidP="00E439D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8F3F998" w14:textId="77777777" w:rsidR="009E2184" w:rsidRPr="00CE1243" w:rsidRDefault="009E2184" w:rsidP="00E439D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E2184" w:rsidRPr="00CE1243" w14:paraId="44292060" w14:textId="77777777" w:rsidTr="00E439D9">
        <w:tc>
          <w:tcPr>
            <w:tcW w:w="15163" w:type="dxa"/>
            <w:gridSpan w:val="8"/>
            <w:shd w:val="clear" w:color="auto" w:fill="EAF1DD" w:themeFill="accent3" w:themeFillTint="33"/>
          </w:tcPr>
          <w:p w14:paraId="26346C3D" w14:textId="77777777" w:rsidR="009E2184" w:rsidRPr="00CE1243" w:rsidRDefault="009E2184" w:rsidP="00E439D9">
            <w:pPr>
              <w:tabs>
                <w:tab w:val="left" w:pos="236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4.1 กระบวนงาน การจัดซื้อจัดจ้าง</w:t>
            </w:r>
          </w:p>
        </w:tc>
      </w:tr>
      <w:tr w:rsidR="009E2184" w:rsidRPr="00CE1243" w14:paraId="59683FCA" w14:textId="77777777" w:rsidTr="00E439D9">
        <w:tc>
          <w:tcPr>
            <w:tcW w:w="725" w:type="dxa"/>
          </w:tcPr>
          <w:p w14:paraId="78CBCFE6" w14:textId="77777777" w:rsidR="009E2184" w:rsidRPr="00CE1243" w:rsidRDefault="009E2184" w:rsidP="00E439D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136" w:type="dxa"/>
          </w:tcPr>
          <w:p w14:paraId="3DF3A044" w14:textId="77777777" w:rsidR="009E2184" w:rsidRPr="00CE1243" w:rsidRDefault="009E2184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เสนอเรื่องขออนุมัติจัดหรือจัดจ้างตามลำดับชั้นถึงหน่วยงานผู้เบิก</w:t>
            </w:r>
          </w:p>
        </w:tc>
        <w:tc>
          <w:tcPr>
            <w:tcW w:w="2410" w:type="dxa"/>
          </w:tcPr>
          <w:p w14:paraId="46583854" w14:textId="77777777" w:rsidR="009E2184" w:rsidRPr="00CE1243" w:rsidRDefault="009E2184" w:rsidP="00011988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4.เจ้าหน้าที่เรียกรับผลประโยชน์เพื่อแลกกับการที่ร้านค้าหรือผู้ประกอบการนำส่งเอกสารในการจัดซื้อจัดจ้างไม่ครบหรือไม่ถูกต้อง</w:t>
            </w:r>
          </w:p>
        </w:tc>
        <w:tc>
          <w:tcPr>
            <w:tcW w:w="780" w:type="dxa"/>
          </w:tcPr>
          <w:p w14:paraId="4175D05F" w14:textId="77777777" w:rsidR="009E2184" w:rsidRPr="00CE1243" w:rsidRDefault="009E2184" w:rsidP="00E439D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078" w:type="dxa"/>
            <w:vMerge w:val="restart"/>
          </w:tcPr>
          <w:p w14:paraId="5FC7AEE4" w14:textId="77777777" w:rsidR="009E2184" w:rsidRDefault="009E2184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F15503">
              <w:rPr>
                <w:rFonts w:ascii="TH SarabunIT๙" w:hAnsi="TH SarabunIT๙" w:cs="TH SarabunIT๙" w:hint="cs"/>
                <w:cs/>
              </w:rPr>
              <w:t xml:space="preserve"> .</w:t>
            </w:r>
            <w:r w:rsidRPr="00D34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กำหนดนโยบายต่อต้าน การรับสินบน (</w:t>
            </w:r>
            <w:r w:rsidRPr="00D34D53">
              <w:rPr>
                <w:rFonts w:ascii="TH SarabunIT๙" w:hAnsi="TH SarabunIT๙" w:cs="TH SarabunIT๙"/>
                <w:sz w:val="32"/>
                <w:szCs w:val="32"/>
              </w:rPr>
              <w:t>Anti- Bribery Policy</w:t>
            </w:r>
            <w:r w:rsidRPr="00D34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และประชุมมอบนโยบาย งดรับส่งของหรือสิทธิประโยชน์จากการปฏิบัติหน้าที่หรือผลประโยชน์อื่นใดเพื่อส่งเสริมคุณธรรม จริยธรรมในการปฏิบัติหน้าที่อย่างเป็นรูปธรรม</w:t>
            </w:r>
          </w:p>
          <w:p w14:paraId="0A8D4DA1" w14:textId="77777777" w:rsidR="009E2184" w:rsidRDefault="009E2184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E7C312" w14:textId="77777777" w:rsidR="009E2184" w:rsidRDefault="009E2184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338278" w14:textId="77777777" w:rsidR="009E2184" w:rsidRPr="00D34D53" w:rsidRDefault="009E2184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4.เสริมสร้างการควบคุมดูแลผู้ใต้บังคับบัญชาตามคำสั่ง 1212/2537 เพื่อควบคุมการปฏิบัติงานอย่างใกล้ชิด</w:t>
            </w:r>
          </w:p>
          <w:p w14:paraId="02213C3E" w14:textId="77777777" w:rsidR="009E2184" w:rsidRDefault="009E2184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10D9BC" w14:textId="77777777" w:rsidR="009E2184" w:rsidRDefault="009E2184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7DD884" w14:textId="77777777" w:rsidR="009E2184" w:rsidRDefault="009E2184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E81AEB" w14:textId="77777777" w:rsidR="009E2184" w:rsidRPr="005130D4" w:rsidRDefault="009E2184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vMerge w:val="restart"/>
          </w:tcPr>
          <w:p w14:paraId="3A5D707B" w14:textId="77777777" w:rsidR="009E2184" w:rsidRDefault="009E2184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3.จัดประชุม</w:t>
            </w:r>
            <w:r w:rsidRPr="00D34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นโยบายต่อต้าน การรับสินบน (</w:t>
            </w:r>
            <w:r w:rsidRPr="00D34D53">
              <w:rPr>
                <w:rFonts w:ascii="TH SarabunIT๙" w:hAnsi="TH SarabunIT๙" w:cs="TH SarabunIT๙"/>
                <w:sz w:val="32"/>
                <w:szCs w:val="32"/>
              </w:rPr>
              <w:t>Anti- Bribery Policy</w:t>
            </w:r>
            <w:r w:rsidRPr="00D34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และประชุมมอบนโยบาย งดรับส่งของหรือสิทธิประโยชน์จากการปฏิบัติหน้าที่หรือผลประโยชน์อื่นใดเพื่อส่งเสริมคุณธรรม จริยธรรมในการปฏิบัติหน้าที่อย่างเป็นรูปธรรม</w:t>
            </w:r>
          </w:p>
          <w:p w14:paraId="2DB0E09F" w14:textId="77777777" w:rsidR="009E2184" w:rsidRDefault="009E2184" w:rsidP="00011988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4.สอดส่องดูแลผู้ใต้บังคับบัญชาอย่างสม่ำเสมอ เช่น ออกเยี่ยมครอบครัวผู้ใต้บังคับบัญชา เพื่อสอบถามปัญหาต่าง ๆ</w:t>
            </w:r>
          </w:p>
          <w:p w14:paraId="75A6079B" w14:textId="77777777" w:rsidR="009E2184" w:rsidRPr="00CE1243" w:rsidRDefault="009E2184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พร้อมททั้ง นำปัญหาของผู้ใต้บังคับบัญชาเสนอคณะกรรมการติดตามและควบคุมการทุจริตเพื่อร่วมกันหาแนวทางในการแก้ไขปัญหา</w:t>
            </w:r>
          </w:p>
        </w:tc>
        <w:tc>
          <w:tcPr>
            <w:tcW w:w="1086" w:type="dxa"/>
            <w:vMerge w:val="restart"/>
          </w:tcPr>
          <w:p w14:paraId="7D7EA8F6" w14:textId="77777777" w:rsidR="009E2184" w:rsidRDefault="009E2184" w:rsidP="00E439D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</w:t>
            </w:r>
          </w:p>
          <w:p w14:paraId="7F24D5AE" w14:textId="77777777" w:rsidR="009E2184" w:rsidRPr="00CE1243" w:rsidRDefault="009E2184" w:rsidP="00E439D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  <w:p w14:paraId="43267F34" w14:textId="77777777" w:rsidR="009E2184" w:rsidRDefault="009E2184" w:rsidP="00E439D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EAC5A2" w14:textId="77777777" w:rsidR="009E2184" w:rsidRDefault="009E2184" w:rsidP="00E439D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ACA639" w14:textId="77777777" w:rsidR="009E2184" w:rsidRDefault="009E2184" w:rsidP="00E439D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71D8C2" w14:textId="77777777" w:rsidR="009E2184" w:rsidRDefault="009E2184" w:rsidP="00E439D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957493" w14:textId="77777777" w:rsidR="009E2184" w:rsidRDefault="009E2184" w:rsidP="00E439D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A60D0A" w14:textId="77777777" w:rsidR="009E2184" w:rsidRDefault="009E2184" w:rsidP="00E439D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4EDFBE" w14:textId="77777777" w:rsidR="009E2184" w:rsidRDefault="009E2184" w:rsidP="00E439D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EA752F" w14:textId="77777777" w:rsidR="009E2184" w:rsidRDefault="009E2184" w:rsidP="00E439D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9E5AF9" w14:textId="77777777" w:rsidR="009E2184" w:rsidRDefault="009E2184" w:rsidP="00E439D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 1 ครั้ง</w:t>
            </w:r>
          </w:p>
          <w:p w14:paraId="7B14E68F" w14:textId="77777777" w:rsidR="009E2184" w:rsidRDefault="009E2184" w:rsidP="00E439D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DDEF90" w14:textId="77777777" w:rsidR="009E2184" w:rsidRDefault="009E2184" w:rsidP="00E439D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3C4BA4" w14:textId="77777777" w:rsidR="009E2184" w:rsidRDefault="009E2184" w:rsidP="00E439D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2EB4CE" w14:textId="77777777" w:rsidR="009E2184" w:rsidRPr="00CE1243" w:rsidRDefault="009E2184" w:rsidP="00E439D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  <w:vMerge w:val="restart"/>
          </w:tcPr>
          <w:p w14:paraId="4ADB480F" w14:textId="336A6E4A" w:rsidR="009E2184" w:rsidRPr="00CE1243" w:rsidRDefault="002B6666" w:rsidP="00E439D9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รอง 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สว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proofErr w:type="spellStart"/>
            <w:r w:rsidR="009E2184" w:rsidRPr="00624E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ตม.จว</w:t>
            </w:r>
            <w:proofErr w:type="spellEnd"/>
            <w:r w:rsidR="009E2184" w:rsidRPr="00624E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พัทลุง</w:t>
            </w:r>
            <w:r w:rsidR="009E2184" w:rsidRPr="00624E3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(รับผิดชอบงานอำนวยการและสนับสนุน)</w:t>
            </w:r>
          </w:p>
        </w:tc>
      </w:tr>
      <w:tr w:rsidR="009E2184" w:rsidRPr="00CE1243" w14:paraId="2F4C2C60" w14:textId="77777777" w:rsidTr="00E439D9">
        <w:tc>
          <w:tcPr>
            <w:tcW w:w="725" w:type="dxa"/>
          </w:tcPr>
          <w:p w14:paraId="0F640825" w14:textId="77777777" w:rsidR="009E2184" w:rsidRDefault="009E2184" w:rsidP="00E439D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136" w:type="dxa"/>
          </w:tcPr>
          <w:p w14:paraId="0B992C2A" w14:textId="77777777" w:rsidR="009E2184" w:rsidRDefault="009E2184" w:rsidP="00011988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หน่วยผู้เบิกตรวจสอบเอกสารและโอนเงินให้ผู้มีสิทธิรับเงินโดยตรง</w:t>
            </w:r>
          </w:p>
        </w:tc>
        <w:tc>
          <w:tcPr>
            <w:tcW w:w="2410" w:type="dxa"/>
          </w:tcPr>
          <w:p w14:paraId="0E400DFE" w14:textId="77777777" w:rsidR="009E2184" w:rsidRDefault="009E2184" w:rsidP="00011988">
            <w:pPr>
              <w:tabs>
                <w:tab w:val="left" w:pos="2363"/>
              </w:tabs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5.เจ้าหน้าที่โอนเงินอาจโอนผิดบัญชีที่ไม่ใช่บัญชีของร้านค้าหรือผู้ประกอบการ ซึ่งอาจเป็นบัญชีให้เจ้าหน้าที่เองหรือผู้มีส่วนได้เสีย</w:t>
            </w:r>
          </w:p>
        </w:tc>
        <w:tc>
          <w:tcPr>
            <w:tcW w:w="780" w:type="dxa"/>
          </w:tcPr>
          <w:p w14:paraId="4A658EBB" w14:textId="77777777" w:rsidR="009E2184" w:rsidRDefault="009E2184" w:rsidP="00E439D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078" w:type="dxa"/>
            <w:vMerge/>
          </w:tcPr>
          <w:p w14:paraId="35218462" w14:textId="77777777" w:rsidR="009E2184" w:rsidRDefault="009E2184" w:rsidP="00E439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61E08562" w14:textId="77777777" w:rsidR="009E2184" w:rsidRDefault="009E2184" w:rsidP="00E439D9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6" w:type="dxa"/>
            <w:vMerge/>
          </w:tcPr>
          <w:p w14:paraId="7D69DC03" w14:textId="77777777" w:rsidR="009E2184" w:rsidRDefault="009E2184" w:rsidP="00E439D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  <w:vMerge/>
          </w:tcPr>
          <w:p w14:paraId="612A5001" w14:textId="77777777" w:rsidR="009E2184" w:rsidRDefault="009E2184" w:rsidP="00E439D9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E2184" w:rsidRPr="00CE1243" w14:paraId="07F170D3" w14:textId="77777777" w:rsidTr="00E439D9">
        <w:tc>
          <w:tcPr>
            <w:tcW w:w="725" w:type="dxa"/>
          </w:tcPr>
          <w:p w14:paraId="184F3BF0" w14:textId="77777777" w:rsidR="009E2184" w:rsidRDefault="009E2184" w:rsidP="00E439D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136" w:type="dxa"/>
          </w:tcPr>
          <w:p w14:paraId="32BB3098" w14:textId="77777777" w:rsidR="009E2184" w:rsidRDefault="009E2184" w:rsidP="00011988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การบริหารสัญญาและการตรวจรับงาน</w:t>
            </w:r>
          </w:p>
        </w:tc>
        <w:tc>
          <w:tcPr>
            <w:tcW w:w="2410" w:type="dxa"/>
          </w:tcPr>
          <w:p w14:paraId="5243F8DB" w14:textId="77777777" w:rsidR="009E2184" w:rsidRDefault="009E2184" w:rsidP="00011988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6.ร้านค้าหรือผู้ประกอบการอาจเสนอสินบนหรือผลประโยชน์อื่นใดเพื่อแลกกับการตรวจรับพัสดุที่ไม่เป็นไปตามคุณลักษณะของงานตามที่ระบุไว้ในสัญญา</w:t>
            </w:r>
          </w:p>
        </w:tc>
        <w:tc>
          <w:tcPr>
            <w:tcW w:w="780" w:type="dxa"/>
          </w:tcPr>
          <w:p w14:paraId="14AEC7E5" w14:textId="77777777" w:rsidR="009E2184" w:rsidRDefault="009E2184" w:rsidP="00E439D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3078" w:type="dxa"/>
            <w:vMerge/>
          </w:tcPr>
          <w:p w14:paraId="103769F8" w14:textId="77777777" w:rsidR="009E2184" w:rsidRDefault="009E2184" w:rsidP="00E439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38E91766" w14:textId="77777777" w:rsidR="009E2184" w:rsidRDefault="009E2184" w:rsidP="00E439D9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6" w:type="dxa"/>
            <w:vMerge/>
          </w:tcPr>
          <w:p w14:paraId="613388C2" w14:textId="77777777" w:rsidR="009E2184" w:rsidRDefault="009E2184" w:rsidP="00E439D9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  <w:vMerge/>
          </w:tcPr>
          <w:p w14:paraId="1112591D" w14:textId="77777777" w:rsidR="009E2184" w:rsidRDefault="009E2184" w:rsidP="00E439D9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02EF471" w14:textId="77777777" w:rsidR="00624E3D" w:rsidRDefault="00624E3D" w:rsidP="00624E3D">
      <w:pPr>
        <w:tabs>
          <w:tab w:val="left" w:pos="1883"/>
        </w:tabs>
        <w:rPr>
          <w:rFonts w:cstheme="minorBidi"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 xml:space="preserve">   </w:t>
      </w:r>
    </w:p>
    <w:p w14:paraId="70A5D513" w14:textId="77777777" w:rsidR="00624E3D" w:rsidRDefault="00624E3D" w:rsidP="00D41B31">
      <w:pPr>
        <w:tabs>
          <w:tab w:val="left" w:pos="2363"/>
        </w:tabs>
        <w:rPr>
          <w:rFonts w:cstheme="minorBidi"/>
        </w:rPr>
      </w:pPr>
    </w:p>
    <w:p w14:paraId="51DC4E7B" w14:textId="77777777" w:rsidR="00DF6E1F" w:rsidRDefault="00DF6E1F" w:rsidP="00D41B31">
      <w:pPr>
        <w:tabs>
          <w:tab w:val="left" w:pos="2363"/>
        </w:tabs>
        <w:rPr>
          <w:rFonts w:cstheme="minorBidi"/>
        </w:rPr>
      </w:pPr>
    </w:p>
    <w:p w14:paraId="60C58019" w14:textId="6D014D8E" w:rsidR="004309D3" w:rsidRDefault="00F249CF" w:rsidP="004309D3">
      <w:pPr>
        <w:tabs>
          <w:tab w:val="left" w:pos="1883"/>
        </w:tabs>
        <w:rPr>
          <w:rFonts w:ascii="TH SarabunIT๙" w:eastAsia="Sarabun" w:hAnsi="TH SarabunIT๙" w:cs="TH SarabunIT๙"/>
          <w:b/>
          <w:bCs/>
          <w:sz w:val="36"/>
          <w:szCs w:val="36"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 xml:space="preserve">   </w:t>
      </w:r>
      <w:r w:rsidR="00117EF1"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4</w:t>
      </w:r>
      <w:r w:rsidR="004309D3"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.งานอำนวยการและสนับสนุน</w:t>
      </w:r>
    </w:p>
    <w:tbl>
      <w:tblPr>
        <w:tblStyle w:val="a3"/>
        <w:tblpPr w:leftFromText="180" w:rightFromText="180" w:vertAnchor="text" w:horzAnchor="page" w:tblpX="1228" w:tblpY="210"/>
        <w:tblW w:w="15163" w:type="dxa"/>
        <w:tblLook w:val="04A0" w:firstRow="1" w:lastRow="0" w:firstColumn="1" w:lastColumn="0" w:noHBand="0" w:noVBand="1"/>
      </w:tblPr>
      <w:tblGrid>
        <w:gridCol w:w="725"/>
        <w:gridCol w:w="3136"/>
        <w:gridCol w:w="2410"/>
        <w:gridCol w:w="780"/>
        <w:gridCol w:w="3078"/>
        <w:gridCol w:w="2551"/>
        <w:gridCol w:w="1086"/>
        <w:gridCol w:w="1397"/>
      </w:tblGrid>
      <w:tr w:rsidR="00F249CF" w:rsidRPr="00CE1243" w14:paraId="08F8F6C1" w14:textId="77777777" w:rsidTr="00F249CF">
        <w:tc>
          <w:tcPr>
            <w:tcW w:w="725" w:type="dxa"/>
            <w:shd w:val="clear" w:color="auto" w:fill="F2DBDB" w:themeFill="accent2" w:themeFillTint="33"/>
          </w:tcPr>
          <w:p w14:paraId="7E13C77C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7D8D8C1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36" w:type="dxa"/>
            <w:shd w:val="clear" w:color="auto" w:fill="F2DBDB" w:themeFill="accent2" w:themeFillTint="33"/>
          </w:tcPr>
          <w:p w14:paraId="350055EE" w14:textId="77777777" w:rsidR="00F249CF" w:rsidRPr="00CE1243" w:rsidRDefault="00F249CF" w:rsidP="00F249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  <w:p w14:paraId="68ED61ED" w14:textId="77777777" w:rsidR="00F249CF" w:rsidRDefault="00F249CF" w:rsidP="00F249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ที่มึความเสียง</w:t>
            </w:r>
          </w:p>
          <w:p w14:paraId="75D2B276" w14:textId="77777777" w:rsidR="00F249CF" w:rsidRPr="00CE1243" w:rsidRDefault="00F249CF" w:rsidP="00F249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14:paraId="2F155241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600144FA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780" w:type="dxa"/>
            <w:shd w:val="clear" w:color="auto" w:fill="F2DBDB" w:themeFill="accent2" w:themeFillTint="33"/>
          </w:tcPr>
          <w:p w14:paraId="2BC021F5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3078" w:type="dxa"/>
            <w:shd w:val="clear" w:color="auto" w:fill="F2DBDB" w:themeFill="accent2" w:themeFillTint="33"/>
          </w:tcPr>
          <w:p w14:paraId="04E38681" w14:textId="77777777" w:rsidR="00F249CF" w:rsidRPr="00CE1243" w:rsidRDefault="00F249CF" w:rsidP="00F249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รายละเอียดมาตรการ</w:t>
            </w:r>
          </w:p>
          <w:p w14:paraId="27ABB5D1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ควบคุมความเสี่ยงต่อ</w:t>
            </w:r>
          </w:p>
          <w:p w14:paraId="016ADA30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2551" w:type="dxa"/>
            <w:shd w:val="clear" w:color="auto" w:fill="F2DBDB" w:themeFill="accent2" w:themeFillTint="33"/>
          </w:tcPr>
          <w:p w14:paraId="7B410CF2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99A91E3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086" w:type="dxa"/>
            <w:shd w:val="clear" w:color="auto" w:fill="F2DBDB" w:themeFill="accent2" w:themeFillTint="33"/>
          </w:tcPr>
          <w:p w14:paraId="09DB54C2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E4F5F28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97" w:type="dxa"/>
            <w:shd w:val="clear" w:color="auto" w:fill="F2DBDB" w:themeFill="accent2" w:themeFillTint="33"/>
          </w:tcPr>
          <w:p w14:paraId="060262B8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491D083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249CF" w:rsidRPr="00CE1243" w14:paraId="07F6926C" w14:textId="77777777" w:rsidTr="00F249CF">
        <w:tc>
          <w:tcPr>
            <w:tcW w:w="15163" w:type="dxa"/>
            <w:gridSpan w:val="8"/>
            <w:shd w:val="clear" w:color="auto" w:fill="EAF1DD" w:themeFill="accent3" w:themeFillTint="33"/>
          </w:tcPr>
          <w:p w14:paraId="521EF053" w14:textId="77777777" w:rsidR="00F249CF" w:rsidRPr="00CE1243" w:rsidRDefault="00F249CF" w:rsidP="00F249CF">
            <w:pPr>
              <w:tabs>
                <w:tab w:val="left" w:pos="236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4.2 กระบวนงาน การรับเงินและนำส่งเงิน</w:t>
            </w:r>
          </w:p>
        </w:tc>
      </w:tr>
      <w:tr w:rsidR="00F249CF" w:rsidRPr="00CE1243" w14:paraId="25D823CD" w14:textId="77777777" w:rsidTr="00F249CF">
        <w:tc>
          <w:tcPr>
            <w:tcW w:w="725" w:type="dxa"/>
          </w:tcPr>
          <w:p w14:paraId="195BECCA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136" w:type="dxa"/>
          </w:tcPr>
          <w:p w14:paraId="7697B3A8" w14:textId="77777777" w:rsidR="00F249CF" w:rsidRPr="00CE1243" w:rsidRDefault="00F249CF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เจ้าหน้าที่สำรวจความต้องการวัสดุอุปกรณ์หรืองานจ้างที่จำเป็นต่อการปฏิบัติหน้าที่</w:t>
            </w:r>
          </w:p>
        </w:tc>
        <w:tc>
          <w:tcPr>
            <w:tcW w:w="2410" w:type="dxa"/>
          </w:tcPr>
          <w:p w14:paraId="34D42FAA" w14:textId="77777777" w:rsidR="00F249CF" w:rsidRDefault="00F249CF" w:rsidP="00011988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1.การสำรวจความต้องการวัสดุอุปกรณ์หรืองานที่จำเป็นไม่ตรงตามความต้องการ โดยจัดหาวัสดุ อุปกรณ์จากร้านค้า หรือผู้ประกอบการที่ให้ผลประโยชน์แก่เจ้าหน้าที่พัสดุ</w:t>
            </w:r>
          </w:p>
          <w:p w14:paraId="4B355B82" w14:textId="77777777" w:rsidR="00F249CF" w:rsidRPr="00CE1243" w:rsidRDefault="00F249CF" w:rsidP="00011988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80" w:type="dxa"/>
          </w:tcPr>
          <w:p w14:paraId="59046065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078" w:type="dxa"/>
            <w:vMerge w:val="restart"/>
          </w:tcPr>
          <w:p w14:paraId="17F2D830" w14:textId="77777777" w:rsidR="00F249CF" w:rsidRDefault="00F249CF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1.ดำเนินการประเมินความเสี่ยงต่อการรับสินบนฯ เพื่อร่วมกันออกคู่มือการป้องกันความเสี่ยง เพื่อใช้เป็นแนวทางการจัดการความเสี่ยงในหน่วยงาน</w:t>
            </w:r>
          </w:p>
          <w:p w14:paraId="5A5C6694" w14:textId="77777777" w:rsidR="00F249CF" w:rsidRDefault="00F249CF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D81E00" w14:textId="77777777" w:rsidR="00F249CF" w:rsidRPr="00CE1243" w:rsidRDefault="00F249CF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6F039E7E" w14:textId="29FE840A" w:rsidR="00F249CF" w:rsidRDefault="00F249CF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2.ประชุมมอบนโยบายและกำชับการปฏิบัติงานของข้าราชการตำรวจ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ให้ปฏิบัติตามกฎหมายอย่างเคร่งครัดงดเรียกรับสิ่งของ สิทธิประโยชน์ หรือผลประโยชน์อื่นใดจากการปฏิบัติหน้าที่ เพื่อส่งเสริมคุณธรรม จริยธรรมในการปฏิบัติหน้าที่อย่างเป็นรูปธรรม</w:t>
            </w:r>
          </w:p>
          <w:p w14:paraId="78E44653" w14:textId="77777777" w:rsidR="00F249CF" w:rsidRDefault="00F249CF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6AD669" w14:textId="77777777" w:rsidR="00F249CF" w:rsidRDefault="00F249CF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B06883" w14:textId="77777777" w:rsidR="00F249CF" w:rsidRDefault="00F249CF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A658C9" w14:textId="77777777" w:rsidR="00F249CF" w:rsidRPr="005130D4" w:rsidRDefault="00F249CF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vMerge w:val="restart"/>
          </w:tcPr>
          <w:p w14:paraId="77A8DFC6" w14:textId="77777777" w:rsidR="00F249CF" w:rsidRDefault="00F249CF" w:rsidP="00011988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1.ประชุมกำชับและออกหนังสือกำชับการปฏิบัติงานของข้าราชการตำรวจ สายงานอำนวยการและสนับสนุนให้ปฏิบัติตามกระบวนการจัดซื้อจัดจ้างที่ถูกต้อง</w:t>
            </w:r>
          </w:p>
          <w:p w14:paraId="249D9715" w14:textId="679968E5" w:rsidR="00F249CF" w:rsidRDefault="00F249CF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2.จัดประชุมกำชับการปฏิบัติงานของข้าราชการตำรวจ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พัทลุง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ให้ปฏิบัติตามกฎหมายอย่างเคร่งครัดงดเรียกรับสิ่งของ สิทธิประโยชน์ หรือผลประโยชน์อื่นใดจากการปฏิบัติหน้าที่ เพื่อส่งเสริมคุณธรรม จริยธรรมในการปฏิบัติหน้าที่อย่างเป็นรูปธรรม</w:t>
            </w:r>
          </w:p>
          <w:p w14:paraId="4CB9C6B0" w14:textId="77777777" w:rsidR="00F249CF" w:rsidRPr="00CE1243" w:rsidRDefault="00F249CF" w:rsidP="00011988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6" w:type="dxa"/>
            <w:vMerge w:val="restart"/>
          </w:tcPr>
          <w:p w14:paraId="0E082169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</w:t>
            </w:r>
          </w:p>
          <w:p w14:paraId="68F679F5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  <w:p w14:paraId="52B18A6A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17D942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F656CD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6CB530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6FDB31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3897BA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 1 ครั้ง</w:t>
            </w:r>
          </w:p>
          <w:p w14:paraId="5F21ABDC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CB0957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321017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A0391E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  <w:vMerge w:val="restart"/>
          </w:tcPr>
          <w:p w14:paraId="01BC09FF" w14:textId="00DA2012" w:rsidR="00F249CF" w:rsidRPr="00624E3D" w:rsidRDefault="002B6666" w:rsidP="00F249CF">
            <w:pPr>
              <w:tabs>
                <w:tab w:val="left" w:pos="2363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รอง 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สว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proofErr w:type="spellStart"/>
            <w:r w:rsidR="00F249CF" w:rsidRPr="00624E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ตม.จว</w:t>
            </w:r>
            <w:proofErr w:type="spellEnd"/>
            <w:r w:rsidR="00F249CF" w:rsidRPr="00624E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พัทลุง</w:t>
            </w:r>
            <w:r w:rsidR="00F249CF" w:rsidRPr="00624E3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(รับผิดชอบงานอำนวยการและสนับสนุน)</w:t>
            </w:r>
          </w:p>
        </w:tc>
      </w:tr>
      <w:tr w:rsidR="00F249CF" w:rsidRPr="00CE1243" w14:paraId="03988857" w14:textId="77777777" w:rsidTr="00F249CF">
        <w:tc>
          <w:tcPr>
            <w:tcW w:w="725" w:type="dxa"/>
          </w:tcPr>
          <w:p w14:paraId="6FE230BC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136" w:type="dxa"/>
          </w:tcPr>
          <w:p w14:paraId="53749528" w14:textId="77777777" w:rsidR="00F249CF" w:rsidRDefault="00F249CF" w:rsidP="00011988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รวบรวมความต้องการเสนอผู้มีอำนาจเพื่อขออนุมัติจัดซื้อจัดจ้างโดยระบุวงเงินงบประมาณ</w:t>
            </w:r>
          </w:p>
        </w:tc>
        <w:tc>
          <w:tcPr>
            <w:tcW w:w="2410" w:type="dxa"/>
          </w:tcPr>
          <w:p w14:paraId="3A8AF8EC" w14:textId="77777777" w:rsidR="00F249CF" w:rsidRDefault="00F249CF" w:rsidP="00011988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2.วงเงินในการจัดซื้อจัดจ้างสูงกว่าราคาทั่วไปตามท้องตลาด โดยร้านค้าหรือผู้ประกอบการจะนำส่วนต่างจ่ายให้แก่เจ้าหน้าที่พัสดุ</w:t>
            </w:r>
          </w:p>
          <w:p w14:paraId="007C43F7" w14:textId="77777777" w:rsidR="00F249CF" w:rsidRDefault="00F249CF" w:rsidP="00011988">
            <w:pPr>
              <w:tabs>
                <w:tab w:val="left" w:pos="2363"/>
              </w:tabs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80" w:type="dxa"/>
          </w:tcPr>
          <w:p w14:paraId="3A48001F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078" w:type="dxa"/>
            <w:vMerge/>
          </w:tcPr>
          <w:p w14:paraId="7739713D" w14:textId="77777777" w:rsidR="00F249CF" w:rsidRDefault="00F249CF" w:rsidP="00F249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71BA1D81" w14:textId="77777777" w:rsidR="00F249CF" w:rsidRDefault="00F249CF" w:rsidP="00F249CF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6" w:type="dxa"/>
            <w:vMerge/>
          </w:tcPr>
          <w:p w14:paraId="0C0AD0E2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  <w:vMerge/>
          </w:tcPr>
          <w:p w14:paraId="15FC1AB0" w14:textId="77777777" w:rsidR="00F249CF" w:rsidRDefault="00F249CF" w:rsidP="00F249CF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249CF" w:rsidRPr="00CE1243" w14:paraId="11AB2042" w14:textId="77777777" w:rsidTr="00F249CF">
        <w:tc>
          <w:tcPr>
            <w:tcW w:w="725" w:type="dxa"/>
          </w:tcPr>
          <w:p w14:paraId="0DB32024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136" w:type="dxa"/>
          </w:tcPr>
          <w:p w14:paraId="2BE4B0D6" w14:textId="77777777" w:rsidR="00F249CF" w:rsidRDefault="00F249CF" w:rsidP="00011988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เมื่อได้รับงบประมาณในการจัดซื้อจัดจ้างแล้วดำเนินการตามขั้นตอนการจัดซื้อจัดจ้าง</w:t>
            </w:r>
          </w:p>
        </w:tc>
        <w:tc>
          <w:tcPr>
            <w:tcW w:w="2410" w:type="dxa"/>
          </w:tcPr>
          <w:p w14:paraId="7F60DE93" w14:textId="77777777" w:rsidR="00F249CF" w:rsidRDefault="00F249CF" w:rsidP="00011988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3.เจ้าหน้าที่พัสดุจะคัดเลือกเฉพาะร้านค้าหรือผู้ประกอบการที่ให้สินบนหรือผลประโยชน์</w:t>
            </w:r>
          </w:p>
          <w:p w14:paraId="4247AFA1" w14:textId="77777777" w:rsidR="00F249CF" w:rsidRDefault="00F249CF" w:rsidP="00011988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80" w:type="dxa"/>
          </w:tcPr>
          <w:p w14:paraId="532981A3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078" w:type="dxa"/>
            <w:vMerge/>
          </w:tcPr>
          <w:p w14:paraId="7A5F355C" w14:textId="77777777" w:rsidR="00F249CF" w:rsidRDefault="00F249CF" w:rsidP="00F249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318F00E2" w14:textId="77777777" w:rsidR="00F249CF" w:rsidRDefault="00F249CF" w:rsidP="00F249CF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6" w:type="dxa"/>
            <w:vMerge/>
          </w:tcPr>
          <w:p w14:paraId="5621BEAF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  <w:vMerge/>
          </w:tcPr>
          <w:p w14:paraId="679D1E95" w14:textId="77777777" w:rsidR="00F249CF" w:rsidRDefault="00F249CF" w:rsidP="00F249CF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3D028E2" w14:textId="77777777" w:rsidR="004309D3" w:rsidRDefault="004309D3" w:rsidP="004309D3">
      <w:pPr>
        <w:tabs>
          <w:tab w:val="left" w:pos="1883"/>
        </w:tabs>
        <w:rPr>
          <w:rFonts w:cstheme="minorBidi"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 xml:space="preserve">   </w:t>
      </w:r>
    </w:p>
    <w:p w14:paraId="1892B8D4" w14:textId="77777777" w:rsidR="004309D3" w:rsidRDefault="004309D3" w:rsidP="004309D3">
      <w:pPr>
        <w:tabs>
          <w:tab w:val="left" w:pos="2363"/>
        </w:tabs>
        <w:rPr>
          <w:rFonts w:cstheme="minorBidi"/>
        </w:rPr>
      </w:pPr>
    </w:p>
    <w:p w14:paraId="2811ACC4" w14:textId="77777777" w:rsidR="005253C7" w:rsidRDefault="005253C7" w:rsidP="004309D3">
      <w:pPr>
        <w:tabs>
          <w:tab w:val="left" w:pos="2363"/>
        </w:tabs>
        <w:rPr>
          <w:rFonts w:cstheme="minorBidi"/>
        </w:rPr>
      </w:pPr>
    </w:p>
    <w:p w14:paraId="79EDDA43" w14:textId="23CAAA9E" w:rsidR="004309D3" w:rsidRDefault="00117EF1" w:rsidP="004309D3">
      <w:pPr>
        <w:tabs>
          <w:tab w:val="left" w:pos="1883"/>
        </w:tabs>
        <w:rPr>
          <w:rFonts w:ascii="TH SarabunIT๙" w:eastAsia="Sarabun" w:hAnsi="TH SarabunIT๙" w:cs="TH SarabunIT๙"/>
          <w:b/>
          <w:bCs/>
          <w:sz w:val="36"/>
          <w:szCs w:val="36"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lastRenderedPageBreak/>
        <w:t>4</w:t>
      </w:r>
      <w:r w:rsidR="004309D3"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.งานอำนวยการและสนับสนุน</w:t>
      </w:r>
    </w:p>
    <w:tbl>
      <w:tblPr>
        <w:tblStyle w:val="a3"/>
        <w:tblpPr w:leftFromText="180" w:rightFromText="180" w:vertAnchor="text" w:horzAnchor="margin" w:tblpY="231"/>
        <w:tblW w:w="15163" w:type="dxa"/>
        <w:tblLook w:val="04A0" w:firstRow="1" w:lastRow="0" w:firstColumn="1" w:lastColumn="0" w:noHBand="0" w:noVBand="1"/>
      </w:tblPr>
      <w:tblGrid>
        <w:gridCol w:w="725"/>
        <w:gridCol w:w="3136"/>
        <w:gridCol w:w="2410"/>
        <w:gridCol w:w="780"/>
        <w:gridCol w:w="3078"/>
        <w:gridCol w:w="2551"/>
        <w:gridCol w:w="1086"/>
        <w:gridCol w:w="1397"/>
      </w:tblGrid>
      <w:tr w:rsidR="00F249CF" w:rsidRPr="00CE1243" w14:paraId="0588175E" w14:textId="77777777" w:rsidTr="00F249CF">
        <w:tc>
          <w:tcPr>
            <w:tcW w:w="725" w:type="dxa"/>
            <w:shd w:val="clear" w:color="auto" w:fill="F2DBDB" w:themeFill="accent2" w:themeFillTint="33"/>
          </w:tcPr>
          <w:p w14:paraId="145ACA89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A18AD0D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36" w:type="dxa"/>
            <w:shd w:val="clear" w:color="auto" w:fill="F2DBDB" w:themeFill="accent2" w:themeFillTint="33"/>
          </w:tcPr>
          <w:p w14:paraId="1FB3D046" w14:textId="77777777" w:rsidR="00F249CF" w:rsidRPr="00CE1243" w:rsidRDefault="00F249CF" w:rsidP="00F249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  <w:p w14:paraId="5049CD58" w14:textId="77777777" w:rsidR="00F249CF" w:rsidRDefault="00F249CF" w:rsidP="00F249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ที่มึความเสียง</w:t>
            </w:r>
          </w:p>
          <w:p w14:paraId="3A57807C" w14:textId="77777777" w:rsidR="00F249CF" w:rsidRPr="00CE1243" w:rsidRDefault="00F249CF" w:rsidP="00F249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14:paraId="49E8F4E1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090741CB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780" w:type="dxa"/>
            <w:shd w:val="clear" w:color="auto" w:fill="F2DBDB" w:themeFill="accent2" w:themeFillTint="33"/>
          </w:tcPr>
          <w:p w14:paraId="7673CB5B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3078" w:type="dxa"/>
            <w:shd w:val="clear" w:color="auto" w:fill="F2DBDB" w:themeFill="accent2" w:themeFillTint="33"/>
          </w:tcPr>
          <w:p w14:paraId="534D4E41" w14:textId="77777777" w:rsidR="00F249CF" w:rsidRPr="00CE1243" w:rsidRDefault="00F249CF" w:rsidP="00F249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รายละเอียดมาตรการ</w:t>
            </w:r>
          </w:p>
          <w:p w14:paraId="57BFF88A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ควบคุมความเสี่ยงต่อ</w:t>
            </w:r>
          </w:p>
          <w:p w14:paraId="7AAEB9AB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2551" w:type="dxa"/>
            <w:shd w:val="clear" w:color="auto" w:fill="F2DBDB" w:themeFill="accent2" w:themeFillTint="33"/>
          </w:tcPr>
          <w:p w14:paraId="1C15D8C6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D29DCF4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086" w:type="dxa"/>
            <w:shd w:val="clear" w:color="auto" w:fill="F2DBDB" w:themeFill="accent2" w:themeFillTint="33"/>
          </w:tcPr>
          <w:p w14:paraId="1A0E38E3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EA91171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97" w:type="dxa"/>
            <w:shd w:val="clear" w:color="auto" w:fill="F2DBDB" w:themeFill="accent2" w:themeFillTint="33"/>
          </w:tcPr>
          <w:p w14:paraId="270EDFA3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0A643EA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249CF" w:rsidRPr="00CE1243" w14:paraId="665FF8BE" w14:textId="77777777" w:rsidTr="00F249CF">
        <w:tc>
          <w:tcPr>
            <w:tcW w:w="15163" w:type="dxa"/>
            <w:gridSpan w:val="8"/>
            <w:shd w:val="clear" w:color="auto" w:fill="EAF1DD" w:themeFill="accent3" w:themeFillTint="33"/>
          </w:tcPr>
          <w:p w14:paraId="50F51CD5" w14:textId="77777777" w:rsidR="00F249CF" w:rsidRPr="00CE1243" w:rsidRDefault="00F249CF" w:rsidP="00F249CF">
            <w:pPr>
              <w:tabs>
                <w:tab w:val="left" w:pos="236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4.2 กระบวนงาน การรับเงินและนำส่งเงิน</w:t>
            </w:r>
          </w:p>
        </w:tc>
      </w:tr>
      <w:tr w:rsidR="00F249CF" w:rsidRPr="00CE1243" w14:paraId="4C8814A9" w14:textId="77777777" w:rsidTr="00F249CF">
        <w:tc>
          <w:tcPr>
            <w:tcW w:w="725" w:type="dxa"/>
          </w:tcPr>
          <w:p w14:paraId="0AD6780E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136" w:type="dxa"/>
          </w:tcPr>
          <w:p w14:paraId="60C85B32" w14:textId="77777777" w:rsidR="00F249CF" w:rsidRPr="00CE1243" w:rsidRDefault="00F249CF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เสนอเรื่องขออนุมัติจัดหรือจัดจ้างตามลำดับชั้นถึงหน่วยงานผู้เบิก</w:t>
            </w:r>
          </w:p>
        </w:tc>
        <w:tc>
          <w:tcPr>
            <w:tcW w:w="2410" w:type="dxa"/>
          </w:tcPr>
          <w:p w14:paraId="015F6A27" w14:textId="77777777" w:rsidR="00F249CF" w:rsidRPr="00CE1243" w:rsidRDefault="00F249CF" w:rsidP="00011988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4.เจ้าหน้าที่เรียกรับผลประโยชน์เพื่อแลกกับการที่ร้านค้าหรือผู้ประกอบการนำส่งเอกสารในการจัดซื้อจัดจ้างไม่ครบหรือไม่ถูกต้อง</w:t>
            </w:r>
          </w:p>
        </w:tc>
        <w:tc>
          <w:tcPr>
            <w:tcW w:w="780" w:type="dxa"/>
          </w:tcPr>
          <w:p w14:paraId="44781D9A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078" w:type="dxa"/>
            <w:vMerge w:val="restart"/>
          </w:tcPr>
          <w:p w14:paraId="4F148911" w14:textId="77777777" w:rsidR="00F249CF" w:rsidRDefault="00F249CF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F15503">
              <w:rPr>
                <w:rFonts w:ascii="TH SarabunIT๙" w:hAnsi="TH SarabunIT๙" w:cs="TH SarabunIT๙" w:hint="cs"/>
                <w:cs/>
              </w:rPr>
              <w:t xml:space="preserve"> .</w:t>
            </w:r>
            <w:r w:rsidRPr="00D34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กำหนดนโยบายต่อต้าน การรับสินบน (</w:t>
            </w:r>
            <w:r w:rsidRPr="00D34D53">
              <w:rPr>
                <w:rFonts w:ascii="TH SarabunIT๙" w:hAnsi="TH SarabunIT๙" w:cs="TH SarabunIT๙"/>
                <w:sz w:val="32"/>
                <w:szCs w:val="32"/>
              </w:rPr>
              <w:t>Anti- Bribery Policy</w:t>
            </w:r>
            <w:r w:rsidRPr="00D34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และประชุมมอบนโยบาย งดรับส่งของหรือสิทธิประโยชน์จากการปฏิบัติหน้าที่หรือผลประโยชน์อื่นใดเพื่อส่งเสริมคุณธรรม จริยธรรมในการปฏิบัติหน้าที่อย่างเป็นรูปธรรม</w:t>
            </w:r>
          </w:p>
          <w:p w14:paraId="61DB3A99" w14:textId="77777777" w:rsidR="00F249CF" w:rsidRDefault="00F249CF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63EF3A" w14:textId="77777777" w:rsidR="00F249CF" w:rsidRDefault="00F249CF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DD5046" w14:textId="77777777" w:rsidR="00F249CF" w:rsidRPr="00D34D53" w:rsidRDefault="00F249CF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4.เสริมสร้างการควบคุมดูแลผู้ใต้บังคับบัญชาตามคำสั่ง 1212/2537 เพื่อควบคุมการปฏิบัติงานอย่างใกล้ชิด</w:t>
            </w:r>
          </w:p>
          <w:p w14:paraId="4B5D5CDA" w14:textId="77777777" w:rsidR="00F249CF" w:rsidRDefault="00F249CF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C005B7" w14:textId="77777777" w:rsidR="00F249CF" w:rsidRDefault="00F249CF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A8143E" w14:textId="77777777" w:rsidR="00F249CF" w:rsidRDefault="00F249CF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1D9BC3" w14:textId="77777777" w:rsidR="00F249CF" w:rsidRPr="005130D4" w:rsidRDefault="00F249CF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vMerge w:val="restart"/>
          </w:tcPr>
          <w:p w14:paraId="25ED70D1" w14:textId="77777777" w:rsidR="00F249CF" w:rsidRDefault="00F249CF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3.จัดประชุม</w:t>
            </w:r>
            <w:r w:rsidRPr="00D34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นโยบายต่อต้าน การรับสินบน (</w:t>
            </w:r>
            <w:r w:rsidRPr="00D34D53">
              <w:rPr>
                <w:rFonts w:ascii="TH SarabunIT๙" w:hAnsi="TH SarabunIT๙" w:cs="TH SarabunIT๙"/>
                <w:sz w:val="32"/>
                <w:szCs w:val="32"/>
              </w:rPr>
              <w:t>Anti- Bribery Policy</w:t>
            </w:r>
            <w:r w:rsidRPr="00D34D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และประชุมมอบนโยบาย งดรับส่งของหรือสิทธิประโยชน์จากการปฏิบัติหน้าที่หรือผลประโยชน์อื่นใดเพื่อส่งเสริมคุณธรรม จริยธรรมในการปฏิบัติหน้าที่อย่างเป็นรูปธรรม</w:t>
            </w:r>
          </w:p>
          <w:p w14:paraId="210DC7C3" w14:textId="77777777" w:rsidR="00F249CF" w:rsidRDefault="00F249CF" w:rsidP="00011988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4.สอดส่องดูแลผู้ใต้บังคับบัญชาอย่างสม่ำเสมอ เช่น ออกเยี่ยมครอบครัวผู้ใต้บังคับบัญชา เพื่อสอบถามปัญหาต่าง ๆ</w:t>
            </w:r>
          </w:p>
          <w:p w14:paraId="28B54268" w14:textId="77777777" w:rsidR="00F249CF" w:rsidRPr="00CE1243" w:rsidRDefault="00F249CF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พร้อมททั้ง นำปัญหาของผู้ใต้บังคับบัญชาเสนอคณะกรรมการติดตามและควบคุมการทุจริตเพื่อร่วมกันหาแนวทางในการแก้ไขปัญหา</w:t>
            </w:r>
          </w:p>
        </w:tc>
        <w:tc>
          <w:tcPr>
            <w:tcW w:w="1086" w:type="dxa"/>
            <w:vMerge w:val="restart"/>
          </w:tcPr>
          <w:p w14:paraId="4CC15CF5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</w:t>
            </w:r>
          </w:p>
          <w:p w14:paraId="3118004A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  <w:p w14:paraId="00CFF632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249170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EC5526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8B617B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277AE2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A209B6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5B949C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610A7F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DCA492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 1 ครั้ง</w:t>
            </w:r>
          </w:p>
          <w:p w14:paraId="55A24762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996C58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DE3B79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9C39B9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  <w:vMerge w:val="restart"/>
          </w:tcPr>
          <w:p w14:paraId="255F1A7E" w14:textId="4B0357C7" w:rsidR="00F249CF" w:rsidRPr="00CE1243" w:rsidRDefault="002B6666" w:rsidP="00F249CF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รอง 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สว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proofErr w:type="spellStart"/>
            <w:r w:rsidR="00F249CF" w:rsidRPr="00624E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ตม.จว</w:t>
            </w:r>
            <w:proofErr w:type="spellEnd"/>
            <w:r w:rsidR="00F249CF" w:rsidRPr="00624E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พัทลุง</w:t>
            </w:r>
            <w:r w:rsidR="00F249CF" w:rsidRPr="00624E3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(รับผิดชอบงานอำนวยการและสนับสนุน)</w:t>
            </w:r>
          </w:p>
        </w:tc>
      </w:tr>
      <w:tr w:rsidR="00F249CF" w:rsidRPr="00CE1243" w14:paraId="4B5D215F" w14:textId="77777777" w:rsidTr="00F249CF">
        <w:tc>
          <w:tcPr>
            <w:tcW w:w="725" w:type="dxa"/>
          </w:tcPr>
          <w:p w14:paraId="1B8D7CC6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136" w:type="dxa"/>
          </w:tcPr>
          <w:p w14:paraId="1DF8888E" w14:textId="77777777" w:rsidR="00F249CF" w:rsidRDefault="00F249CF" w:rsidP="00011988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หน่วยผู้เบิกตรวจสอบเอกสารและโอนเงินให้ผู้มีสิทธิรับเงินโดยตรง</w:t>
            </w:r>
          </w:p>
        </w:tc>
        <w:tc>
          <w:tcPr>
            <w:tcW w:w="2410" w:type="dxa"/>
          </w:tcPr>
          <w:p w14:paraId="629B7425" w14:textId="77777777" w:rsidR="00F249CF" w:rsidRDefault="00F249CF" w:rsidP="00011988">
            <w:pPr>
              <w:tabs>
                <w:tab w:val="left" w:pos="2363"/>
              </w:tabs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5.เจ้าหน้าที่โอนเงินอาจโอนผิดบัญชีที่ไม่ใช่บัญชีของร้านค้าหรือผู้ประกอบการ ซึ่งอาจเป็นบัญชีให้เจ้าหน้าที่เองหรือผู้มีส่วนได้เสีย</w:t>
            </w:r>
          </w:p>
        </w:tc>
        <w:tc>
          <w:tcPr>
            <w:tcW w:w="780" w:type="dxa"/>
          </w:tcPr>
          <w:p w14:paraId="00C39101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078" w:type="dxa"/>
            <w:vMerge/>
          </w:tcPr>
          <w:p w14:paraId="699E7381" w14:textId="77777777" w:rsidR="00F249CF" w:rsidRDefault="00F249CF" w:rsidP="00F249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7EC21924" w14:textId="77777777" w:rsidR="00F249CF" w:rsidRDefault="00F249CF" w:rsidP="00F249CF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6" w:type="dxa"/>
            <w:vMerge/>
          </w:tcPr>
          <w:p w14:paraId="774B7A5A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  <w:vMerge/>
          </w:tcPr>
          <w:p w14:paraId="25A1CDB3" w14:textId="77777777" w:rsidR="00F249CF" w:rsidRDefault="00F249CF" w:rsidP="00F249CF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249CF" w:rsidRPr="00CE1243" w14:paraId="5D3F6CCA" w14:textId="77777777" w:rsidTr="00F249CF">
        <w:tc>
          <w:tcPr>
            <w:tcW w:w="725" w:type="dxa"/>
          </w:tcPr>
          <w:p w14:paraId="4ED60F14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136" w:type="dxa"/>
          </w:tcPr>
          <w:p w14:paraId="050D5CBE" w14:textId="77777777" w:rsidR="00F249CF" w:rsidRDefault="00F249CF" w:rsidP="00011988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การบริหารสัญญาและการตรวจรับงาน</w:t>
            </w:r>
          </w:p>
        </w:tc>
        <w:tc>
          <w:tcPr>
            <w:tcW w:w="2410" w:type="dxa"/>
          </w:tcPr>
          <w:p w14:paraId="6CAB9CC5" w14:textId="77777777" w:rsidR="00F249CF" w:rsidRDefault="00F249CF" w:rsidP="00011988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6.ร้านค้าหรือผู้ประกอบการอาจเสนอสินบนหรือผลประโยชน์อื่นใดเพื่อแลกกับการตรวจรับพัสดุที่ไม่เป็นไปตามคุณลักษณะของงานตามที่ระบุไว้ในสัญญา</w:t>
            </w:r>
          </w:p>
        </w:tc>
        <w:tc>
          <w:tcPr>
            <w:tcW w:w="780" w:type="dxa"/>
          </w:tcPr>
          <w:p w14:paraId="0EAA10CE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3078" w:type="dxa"/>
            <w:vMerge/>
          </w:tcPr>
          <w:p w14:paraId="2D535D38" w14:textId="77777777" w:rsidR="00F249CF" w:rsidRDefault="00F249CF" w:rsidP="00F249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722BF187" w14:textId="77777777" w:rsidR="00F249CF" w:rsidRDefault="00F249CF" w:rsidP="00F249CF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6" w:type="dxa"/>
            <w:vMerge/>
          </w:tcPr>
          <w:p w14:paraId="1ADDAD20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7" w:type="dxa"/>
            <w:vMerge/>
          </w:tcPr>
          <w:p w14:paraId="45475973" w14:textId="77777777" w:rsidR="00F249CF" w:rsidRDefault="00F249CF" w:rsidP="00F249CF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72D6A87" w14:textId="21180040" w:rsidR="00F249CF" w:rsidRDefault="004309D3" w:rsidP="004309D3">
      <w:pPr>
        <w:tabs>
          <w:tab w:val="left" w:pos="1883"/>
        </w:tabs>
        <w:rPr>
          <w:rFonts w:cstheme="minorBidi"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 xml:space="preserve">   </w:t>
      </w:r>
    </w:p>
    <w:p w14:paraId="145C8BDF" w14:textId="12C530FD" w:rsidR="00F249CF" w:rsidRDefault="00F249CF" w:rsidP="004309D3">
      <w:pPr>
        <w:tabs>
          <w:tab w:val="left" w:pos="1883"/>
        </w:tabs>
        <w:rPr>
          <w:rFonts w:cstheme="minorBidi"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4.งานอำนวยการและสนับสนุน</w:t>
      </w:r>
    </w:p>
    <w:p w14:paraId="4B192D27" w14:textId="4E5A94B0" w:rsidR="0003399B" w:rsidRDefault="00BA00DA" w:rsidP="0003399B">
      <w:pPr>
        <w:tabs>
          <w:tab w:val="left" w:pos="1883"/>
        </w:tabs>
        <w:rPr>
          <w:rFonts w:ascii="TH SarabunIT๙" w:eastAsia="Sarabun" w:hAnsi="TH SarabunIT๙" w:cs="TH SarabunIT๙"/>
          <w:b/>
          <w:bCs/>
          <w:sz w:val="36"/>
          <w:szCs w:val="36"/>
        </w:rPr>
      </w:pPr>
      <w:r w:rsidRPr="00FC182C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252800" wp14:editId="790EA11D">
                <wp:simplePos x="0" y="0"/>
                <wp:positionH relativeFrom="column">
                  <wp:posOffset>3666489</wp:posOffset>
                </wp:positionH>
                <wp:positionV relativeFrom="paragraph">
                  <wp:posOffset>4110990</wp:posOffset>
                </wp:positionV>
                <wp:extent cx="3990975" cy="21907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2190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DA1EB" w14:textId="77777777" w:rsidR="00FC182C" w:rsidRPr="00FC182C" w:rsidRDefault="00FC182C" w:rsidP="00FC182C">
                            <w:pPr>
                              <w:tabs>
                                <w:tab w:val="left" w:pos="2363"/>
                              </w:tabs>
                              <w:spacing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C182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- อนุมัติ </w:t>
                            </w:r>
                          </w:p>
                          <w:p w14:paraId="7C79AD3A" w14:textId="77777777" w:rsidR="00FC182C" w:rsidRDefault="00FC182C" w:rsidP="00FC182C">
                            <w:pPr>
                              <w:tabs>
                                <w:tab w:val="left" w:pos="2363"/>
                              </w:tabs>
                              <w:spacing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ให้ดำเนินการตามแผนบริหารจัดการความเสี่ยงต่อการรับสินบน </w:t>
                            </w:r>
                          </w:p>
                          <w:p w14:paraId="31541A9B" w14:textId="214EBA22" w:rsidR="00FC182C" w:rsidRDefault="00A17172" w:rsidP="00FC182C">
                            <w:pPr>
                              <w:tabs>
                                <w:tab w:val="left" w:pos="2363"/>
                              </w:tabs>
                              <w:spacing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C182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ของ ตรวจคนเข้าเมืองจังหวัด</w:t>
                            </w:r>
                            <w:r w:rsidR="003857B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พัทลุง</w:t>
                            </w:r>
                            <w:r w:rsidR="00FC182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ประจำปีงบประมาณ พ.ศ.2567</w:t>
                            </w:r>
                            <w:r w:rsidR="00FC18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35E17038" w14:textId="115D998F" w:rsidR="00A17172" w:rsidRPr="003F1F94" w:rsidRDefault="00FC182C" w:rsidP="00A17172">
                            <w:pPr>
                              <w:pStyle w:val="a7"/>
                              <w:ind w:right="-330" w:firstLine="720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A1717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ว่าที่ </w:t>
                            </w:r>
                            <w:r w:rsidR="00A1717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พันตำรวจ</w:t>
                            </w:r>
                            <w:r w:rsidR="00A1717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ตรี</w:t>
                            </w:r>
                            <w:r w:rsidR="00A1717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A17172">
                              <w:rPr>
                                <w:rFonts w:ascii="TH SarabunIT๙" w:hAnsi="TH SarabunIT๙" w:cs="TH SarabunIT๙"/>
                                <w:noProof/>
                                <w:sz w:val="32"/>
                                <w:szCs w:val="32"/>
                                <w14:ligatures w14:val="standardContextual"/>
                              </w:rPr>
                              <w:drawing>
                                <wp:inline distT="0" distB="0" distL="0" distR="0" wp14:anchorId="278F38F2" wp14:editId="24C7906F">
                                  <wp:extent cx="809625" cy="438150"/>
                                  <wp:effectExtent l="0" t="0" r="9525" b="0"/>
                                  <wp:docPr id="3" name="รูปภาพ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9AE99D" w14:textId="6C7BADF2" w:rsidR="00A17172" w:rsidRPr="003F1F94" w:rsidRDefault="00A17172" w:rsidP="00A17172">
                            <w:pPr>
                              <w:pStyle w:val="a7"/>
                              <w:ind w:right="-330" w:firstLine="720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</w:t>
                            </w:r>
                            <w:r w:rsidRPr="003F1F9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B356D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ยุตม์</w:t>
                            </w:r>
                            <w:proofErr w:type="spellEnd"/>
                            <w:r w:rsidRPr="00B356D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พงศ์  </w:t>
                            </w:r>
                            <w:proofErr w:type="spellStart"/>
                            <w:r w:rsidRPr="00B356D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โชติธี</w:t>
                            </w:r>
                            <w:proofErr w:type="spellEnd"/>
                            <w:r w:rsidRPr="00B356D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ระวัฒนา</w:t>
                            </w:r>
                            <w:r w:rsidRPr="003F1F9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600FAA2" w14:textId="4BC966B4" w:rsidR="00A17172" w:rsidRPr="003F1F94" w:rsidRDefault="00A17172" w:rsidP="00A17172">
                            <w:pPr>
                              <w:pStyle w:val="a7"/>
                              <w:ind w:right="-330" w:firstLine="720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3F1F9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สารวัตร</w:t>
                            </w:r>
                            <w:r w:rsidRPr="003F1F9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ตรวจคนเข้าเมืองจังหวัด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พัทลุง</w:t>
                            </w:r>
                          </w:p>
                          <w:p w14:paraId="7AC1AD70" w14:textId="1F6C4861" w:rsidR="00FC182C" w:rsidRDefault="00FC182C" w:rsidP="00FC182C">
                            <w:pPr>
                              <w:tabs>
                                <w:tab w:val="left" w:pos="2363"/>
                              </w:tabs>
                              <w:spacing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A1717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9156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A1717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5F459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20 ม.ค.67</w:t>
                            </w:r>
                          </w:p>
                          <w:p w14:paraId="52687843" w14:textId="77777777" w:rsidR="00FC182C" w:rsidRDefault="00FC182C" w:rsidP="00FC182C">
                            <w:pPr>
                              <w:tabs>
                                <w:tab w:val="left" w:pos="2363"/>
                              </w:tabs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8.7pt;margin-top:323.7pt;width:314.25pt;height:17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" fillcolor="white [3212]" strokecolor="white [3212]">
                <v:textbox>
                  <w:txbxContent>
                    <w:p w14:paraId="693DA1EB" w14:textId="77777777" w:rsidR="00FC182C" w:rsidRPr="00FC182C" w:rsidRDefault="00FC182C" w:rsidP="00FC182C">
                      <w:pPr>
                        <w:tabs>
                          <w:tab w:val="left" w:pos="2363"/>
                        </w:tabs>
                        <w:spacing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C182C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- อนุมัติ </w:t>
                      </w:r>
                    </w:p>
                    <w:p w14:paraId="7C79AD3A" w14:textId="77777777" w:rsidR="00FC182C" w:rsidRDefault="00FC182C" w:rsidP="00FC182C">
                      <w:pPr>
                        <w:tabs>
                          <w:tab w:val="left" w:pos="2363"/>
                        </w:tabs>
                        <w:spacing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ให้ดำเนินการตามแผนบริหารจัดการความเสี่ยงต่อการรับสินบน </w:t>
                      </w:r>
                    </w:p>
                    <w:p w14:paraId="31541A9B" w14:textId="214EBA22" w:rsidR="00FC182C" w:rsidRDefault="00A17172" w:rsidP="00FC182C">
                      <w:pPr>
                        <w:tabs>
                          <w:tab w:val="left" w:pos="2363"/>
                        </w:tabs>
                        <w:spacing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FC182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ของ ตรวจคนเข้าเมืองจังหวัด</w:t>
                      </w:r>
                      <w:r w:rsidR="003857B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พัทลุง</w:t>
                      </w:r>
                      <w:r w:rsidR="00FC182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ประจำปีงบประมาณ พ.ศ.2567</w:t>
                      </w:r>
                      <w:r w:rsidR="00FC18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</w:p>
                    <w:p w14:paraId="35E17038" w14:textId="115D998F" w:rsidR="00A17172" w:rsidRPr="003F1F94" w:rsidRDefault="00FC182C" w:rsidP="00A17172">
                      <w:pPr>
                        <w:pStyle w:val="a7"/>
                        <w:ind w:right="-330" w:firstLine="720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A1717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ว่าที่ </w:t>
                      </w:r>
                      <w:r w:rsidR="00A1717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พันตำรวจ</w:t>
                      </w:r>
                      <w:r w:rsidR="00A1717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ตรี</w:t>
                      </w:r>
                      <w:r w:rsidR="00A1717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r w:rsidR="00A17172">
                        <w:rPr>
                          <w:rFonts w:ascii="TH SarabunIT๙" w:hAnsi="TH SarabunIT๙" w:cs="TH SarabunIT๙"/>
                          <w:noProof/>
                          <w:sz w:val="32"/>
                          <w:szCs w:val="32"/>
                          <w14:ligatures w14:val="standardContextual"/>
                        </w:rPr>
                        <w:drawing>
                          <wp:inline distT="0" distB="0" distL="0" distR="0" wp14:anchorId="278F38F2" wp14:editId="24C7906F">
                            <wp:extent cx="809625" cy="438150"/>
                            <wp:effectExtent l="0" t="0" r="9525" b="0"/>
                            <wp:docPr id="3" name="รูปภาพ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9AE99D" w14:textId="6C7BADF2" w:rsidR="00A17172" w:rsidRPr="003F1F94" w:rsidRDefault="00A17172" w:rsidP="00A17172">
                      <w:pPr>
                        <w:pStyle w:val="a7"/>
                        <w:ind w:right="-330" w:firstLine="720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</w:t>
                      </w:r>
                      <w:r w:rsidRPr="003F1F9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ช</w:t>
                      </w:r>
                      <w:r w:rsidRPr="00B356D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ยุตม์</w:t>
                      </w:r>
                      <w:proofErr w:type="spellEnd"/>
                      <w:r w:rsidRPr="00B356D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พงศ์  </w:t>
                      </w:r>
                      <w:proofErr w:type="spellStart"/>
                      <w:r w:rsidRPr="00B356D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โชติธี</w:t>
                      </w:r>
                      <w:proofErr w:type="spellEnd"/>
                      <w:r w:rsidRPr="00B356D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ระวัฒนา</w:t>
                      </w:r>
                      <w:r w:rsidRPr="003F1F9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600FAA2" w14:textId="4BC966B4" w:rsidR="00A17172" w:rsidRPr="003F1F94" w:rsidRDefault="00A17172" w:rsidP="00A17172">
                      <w:pPr>
                        <w:pStyle w:val="a7"/>
                        <w:ind w:right="-330" w:firstLine="720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3F1F9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สารวัตร</w:t>
                      </w:r>
                      <w:r w:rsidRPr="003F1F9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ตรวจคนเข้าเมืองจังหวัด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พัทลุง</w:t>
                      </w:r>
                    </w:p>
                    <w:p w14:paraId="7AC1AD70" w14:textId="1F6C4861" w:rsidR="00FC182C" w:rsidRDefault="00FC182C" w:rsidP="00FC182C">
                      <w:pPr>
                        <w:tabs>
                          <w:tab w:val="left" w:pos="2363"/>
                        </w:tabs>
                        <w:spacing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="00A1717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49156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A1717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5F459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20 ม.ค.67</w:t>
                      </w:r>
                    </w:p>
                    <w:p w14:paraId="52687843" w14:textId="77777777" w:rsidR="00FC182C" w:rsidRDefault="00FC182C" w:rsidP="00FC182C">
                      <w:pPr>
                        <w:tabs>
                          <w:tab w:val="left" w:pos="2363"/>
                        </w:tabs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Y="-78"/>
        <w:tblW w:w="15163" w:type="dxa"/>
        <w:tblLook w:val="04A0" w:firstRow="1" w:lastRow="0" w:firstColumn="1" w:lastColumn="0" w:noHBand="0" w:noVBand="1"/>
      </w:tblPr>
      <w:tblGrid>
        <w:gridCol w:w="725"/>
        <w:gridCol w:w="3136"/>
        <w:gridCol w:w="2410"/>
        <w:gridCol w:w="780"/>
        <w:gridCol w:w="3078"/>
        <w:gridCol w:w="2551"/>
        <w:gridCol w:w="1086"/>
        <w:gridCol w:w="1397"/>
      </w:tblGrid>
      <w:tr w:rsidR="00F249CF" w:rsidRPr="00CE1243" w14:paraId="0C70F015" w14:textId="77777777" w:rsidTr="00F249CF">
        <w:tc>
          <w:tcPr>
            <w:tcW w:w="725" w:type="dxa"/>
            <w:shd w:val="clear" w:color="auto" w:fill="F2DBDB" w:themeFill="accent2" w:themeFillTint="33"/>
          </w:tcPr>
          <w:p w14:paraId="3EE00B49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41DC850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36" w:type="dxa"/>
            <w:shd w:val="clear" w:color="auto" w:fill="F2DBDB" w:themeFill="accent2" w:themeFillTint="33"/>
          </w:tcPr>
          <w:p w14:paraId="759A61E7" w14:textId="77777777" w:rsidR="00F249CF" w:rsidRPr="00CE1243" w:rsidRDefault="00F249CF" w:rsidP="00F249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  <w:p w14:paraId="3EAAC7A4" w14:textId="77777777" w:rsidR="00F249CF" w:rsidRDefault="00F249CF" w:rsidP="00F249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ที่มึความเสียง</w:t>
            </w:r>
          </w:p>
          <w:p w14:paraId="38B9A7A2" w14:textId="77777777" w:rsidR="00F249CF" w:rsidRPr="00CE1243" w:rsidRDefault="00F249CF" w:rsidP="00F249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14:paraId="4560CF83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2E05B061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780" w:type="dxa"/>
            <w:shd w:val="clear" w:color="auto" w:fill="F2DBDB" w:themeFill="accent2" w:themeFillTint="33"/>
          </w:tcPr>
          <w:p w14:paraId="2B4C4046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3078" w:type="dxa"/>
            <w:shd w:val="clear" w:color="auto" w:fill="F2DBDB" w:themeFill="accent2" w:themeFillTint="33"/>
          </w:tcPr>
          <w:p w14:paraId="274A7866" w14:textId="77777777" w:rsidR="00F249CF" w:rsidRPr="00CE1243" w:rsidRDefault="00F249CF" w:rsidP="00F249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รายละเอียดมาตรการ</w:t>
            </w:r>
          </w:p>
          <w:p w14:paraId="6EF9B905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ควบคุมความเสี่ยงต่อ</w:t>
            </w:r>
          </w:p>
          <w:p w14:paraId="7D3BD818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2551" w:type="dxa"/>
            <w:shd w:val="clear" w:color="auto" w:fill="F2DBDB" w:themeFill="accent2" w:themeFillTint="33"/>
          </w:tcPr>
          <w:p w14:paraId="7BDE047B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F5ED4F4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086" w:type="dxa"/>
            <w:shd w:val="clear" w:color="auto" w:fill="F2DBDB" w:themeFill="accent2" w:themeFillTint="33"/>
          </w:tcPr>
          <w:p w14:paraId="441C4844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C0D3851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97" w:type="dxa"/>
            <w:shd w:val="clear" w:color="auto" w:fill="F2DBDB" w:themeFill="accent2" w:themeFillTint="33"/>
          </w:tcPr>
          <w:p w14:paraId="72362635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264B498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12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249CF" w:rsidRPr="00CE1243" w14:paraId="7F7AC743" w14:textId="77777777" w:rsidTr="00F249CF">
        <w:tc>
          <w:tcPr>
            <w:tcW w:w="15163" w:type="dxa"/>
            <w:gridSpan w:val="8"/>
            <w:shd w:val="clear" w:color="auto" w:fill="EAF1DD" w:themeFill="accent3" w:themeFillTint="33"/>
          </w:tcPr>
          <w:p w14:paraId="63B70655" w14:textId="77777777" w:rsidR="00F249CF" w:rsidRPr="00CE1243" w:rsidRDefault="00F249CF" w:rsidP="00F249CF">
            <w:pPr>
              <w:tabs>
                <w:tab w:val="left" w:pos="236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4.2 กระบวนงาน การรับเงินและนำส่งเงิน</w:t>
            </w:r>
          </w:p>
        </w:tc>
      </w:tr>
      <w:tr w:rsidR="00F249CF" w:rsidRPr="00CE1243" w14:paraId="3A88A4F7" w14:textId="77777777" w:rsidTr="00F249CF">
        <w:trPr>
          <w:trHeight w:val="4563"/>
        </w:trPr>
        <w:tc>
          <w:tcPr>
            <w:tcW w:w="725" w:type="dxa"/>
          </w:tcPr>
          <w:p w14:paraId="243B541F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36" w:type="dxa"/>
          </w:tcPr>
          <w:p w14:paraId="1316E9A1" w14:textId="77777777" w:rsidR="00F249CF" w:rsidRPr="00CE1243" w:rsidRDefault="00F249CF" w:rsidP="00F249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710D7A16" w14:textId="77777777" w:rsidR="00F249CF" w:rsidRPr="00CE1243" w:rsidRDefault="00F249CF" w:rsidP="00F249CF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80" w:type="dxa"/>
          </w:tcPr>
          <w:p w14:paraId="2D118B77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8" w:type="dxa"/>
          </w:tcPr>
          <w:p w14:paraId="1520163F" w14:textId="77777777" w:rsidR="00F249CF" w:rsidRDefault="00F249CF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5.จัดทำคำสั่งผู้ปฏิบัติหน้าที่/ผู้ควบคุมการปฏิบัติ/วงรอบการรายงานผลการปฏิบัติไว้อย่างชัดเจน</w:t>
            </w:r>
          </w:p>
          <w:p w14:paraId="0B022357" w14:textId="77777777" w:rsidR="00F249CF" w:rsidRDefault="00F249CF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1279C6" w14:textId="77777777" w:rsidR="00F249CF" w:rsidRDefault="00F249CF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D69179" w14:textId="77777777" w:rsidR="00F249CF" w:rsidRDefault="00F249CF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97A235" w14:textId="77777777" w:rsidR="00F249CF" w:rsidRDefault="00F249CF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36772B" w14:textId="77777777" w:rsidR="00F249CF" w:rsidRPr="005130D4" w:rsidRDefault="00F249CF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6.จัดทำช่องทางการร้องเรียนทุจริตกรณีพบการรับสินบนผ่านระบบ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Google Form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</w:t>
            </w:r>
          </w:p>
        </w:tc>
        <w:tc>
          <w:tcPr>
            <w:tcW w:w="2551" w:type="dxa"/>
          </w:tcPr>
          <w:p w14:paraId="21864AAB" w14:textId="77777777" w:rsidR="00F249CF" w:rsidRDefault="00F249CF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5.จัดทำคำสั่งผู้ปฏิบัติหน้าที่/ผู้ควบคุมการปฏิบัติ/วงรอบการรายงานผลการปฏิบัติ ดังนี้</w:t>
            </w:r>
          </w:p>
          <w:p w14:paraId="37EB55BE" w14:textId="77777777" w:rsidR="00F249CF" w:rsidRDefault="00F249CF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จัดเก็บและนำส่งเป็นประจำทุกวันทำการ</w:t>
            </w:r>
          </w:p>
          <w:p w14:paraId="5A453446" w14:textId="77777777" w:rsidR="00F249CF" w:rsidRDefault="00F249CF" w:rsidP="000119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รายงานการใช้ใบเสร็จทุกวันทำการและทุกสิ้นเดือน</w:t>
            </w:r>
          </w:p>
          <w:p w14:paraId="2BF34649" w14:textId="53263554" w:rsidR="00F249CF" w:rsidRPr="00CE1243" w:rsidRDefault="00F249CF" w:rsidP="00E11821">
            <w:pPr>
              <w:tabs>
                <w:tab w:val="left" w:pos="236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6.จัดทำช่องทางการร้องเรียนผ่านช่องทาง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Socialnetwork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ทุกช่องทาง</w:t>
            </w:r>
          </w:p>
        </w:tc>
        <w:tc>
          <w:tcPr>
            <w:tcW w:w="1086" w:type="dxa"/>
          </w:tcPr>
          <w:p w14:paraId="2EDC24BB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</w:t>
            </w:r>
          </w:p>
          <w:p w14:paraId="4E79D4FA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</w:t>
            </w:r>
          </w:p>
          <w:p w14:paraId="32EC59C1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3C2046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AEEB22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7F38B1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AEA0C3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5A371A" w14:textId="77777777" w:rsidR="00F249CF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00A742" w14:textId="77777777" w:rsidR="00F249CF" w:rsidRPr="00CE1243" w:rsidRDefault="00F249CF" w:rsidP="00F249CF">
            <w:pPr>
              <w:tabs>
                <w:tab w:val="left" w:pos="236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397" w:type="dxa"/>
          </w:tcPr>
          <w:p w14:paraId="4B1D350A" w14:textId="137F05D7" w:rsidR="00F249CF" w:rsidRPr="00CE1243" w:rsidRDefault="002B6666" w:rsidP="00F249CF">
            <w:pPr>
              <w:tabs>
                <w:tab w:val="left" w:pos="236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รอง 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สว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proofErr w:type="spellStart"/>
            <w:r w:rsidR="00F249CF" w:rsidRPr="00624E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ตม.จว</w:t>
            </w:r>
            <w:proofErr w:type="spellEnd"/>
            <w:r w:rsidR="00F249CF" w:rsidRPr="00624E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="003857B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พัทลุง</w:t>
            </w:r>
            <w:r w:rsidR="00F249CF" w:rsidRPr="00624E3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(รับผิดชอบงานอำนวยการและสนับสนุน)</w:t>
            </w:r>
          </w:p>
        </w:tc>
      </w:tr>
    </w:tbl>
    <w:p w14:paraId="6E44270D" w14:textId="30FF5487" w:rsidR="00624E3D" w:rsidRDefault="0003399B" w:rsidP="00F249CF">
      <w:pPr>
        <w:tabs>
          <w:tab w:val="left" w:pos="1883"/>
        </w:tabs>
        <w:rPr>
          <w:rFonts w:cstheme="minorBidi"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 xml:space="preserve">   </w:t>
      </w:r>
    </w:p>
    <w:p w14:paraId="2FBB4AD4" w14:textId="161155F5" w:rsidR="004B6320" w:rsidRPr="004B6320" w:rsidRDefault="004B6320" w:rsidP="00FC182C">
      <w:pPr>
        <w:tabs>
          <w:tab w:val="left" w:pos="2363"/>
        </w:tabs>
        <w:rPr>
          <w:rFonts w:ascii="TH SarabunIT๙" w:hAnsi="TH SarabunIT๙" w:cs="TH SarabunIT๙"/>
          <w:sz w:val="32"/>
          <w:szCs w:val="32"/>
        </w:rPr>
      </w:pP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 w:hint="cs"/>
          <w:cs/>
        </w:rPr>
        <w:t xml:space="preserve"> </w:t>
      </w:r>
    </w:p>
    <w:p w14:paraId="7868FA50" w14:textId="0A9EC3DD" w:rsidR="00B202E3" w:rsidRDefault="00B202E3" w:rsidP="00D41B31">
      <w:pPr>
        <w:tabs>
          <w:tab w:val="left" w:pos="2363"/>
        </w:tabs>
        <w:rPr>
          <w:rFonts w:cstheme="minorBidi"/>
        </w:rPr>
      </w:pPr>
    </w:p>
    <w:p w14:paraId="66CBA694" w14:textId="77777777" w:rsidR="00FC182C" w:rsidRDefault="00FC182C" w:rsidP="00D41B31">
      <w:pPr>
        <w:tabs>
          <w:tab w:val="left" w:pos="2363"/>
        </w:tabs>
        <w:rPr>
          <w:rFonts w:cstheme="minorBidi"/>
        </w:rPr>
      </w:pPr>
    </w:p>
    <w:p w14:paraId="41F59137" w14:textId="2A30A277" w:rsidR="00FC182C" w:rsidRDefault="00FC182C" w:rsidP="00D41B31">
      <w:pPr>
        <w:tabs>
          <w:tab w:val="left" w:pos="2363"/>
        </w:tabs>
        <w:rPr>
          <w:rFonts w:cstheme="minorBidi"/>
        </w:rPr>
      </w:pPr>
    </w:p>
    <w:p w14:paraId="57BCA23A" w14:textId="5490BF2A" w:rsidR="00FC182C" w:rsidRDefault="00FC182C" w:rsidP="00D41B31">
      <w:pPr>
        <w:tabs>
          <w:tab w:val="left" w:pos="2363"/>
        </w:tabs>
        <w:rPr>
          <w:rFonts w:cstheme="minorBidi"/>
        </w:rPr>
      </w:pPr>
    </w:p>
    <w:p w14:paraId="2C44CD03" w14:textId="6E8E05FC" w:rsidR="00FC182C" w:rsidRDefault="00FC182C" w:rsidP="00D41B31">
      <w:pPr>
        <w:tabs>
          <w:tab w:val="left" w:pos="2363"/>
        </w:tabs>
        <w:rPr>
          <w:rFonts w:cstheme="minorBidi"/>
        </w:rPr>
      </w:pPr>
    </w:p>
    <w:p w14:paraId="66BCA360" w14:textId="0A440C3B" w:rsidR="00FC182C" w:rsidRDefault="00FC182C" w:rsidP="00D41B31">
      <w:pPr>
        <w:tabs>
          <w:tab w:val="left" w:pos="2363"/>
        </w:tabs>
        <w:rPr>
          <w:rFonts w:cstheme="minorBidi"/>
        </w:rPr>
      </w:pPr>
    </w:p>
    <w:p w14:paraId="0D142660" w14:textId="003D44EE" w:rsidR="00FC182C" w:rsidRDefault="00FC182C" w:rsidP="00D41B31">
      <w:pPr>
        <w:tabs>
          <w:tab w:val="left" w:pos="2363"/>
        </w:tabs>
        <w:rPr>
          <w:rFonts w:cstheme="minorBidi"/>
        </w:rPr>
      </w:pPr>
    </w:p>
    <w:sectPr w:rsidR="00FC182C" w:rsidSect="00FB2FC6">
      <w:type w:val="continuous"/>
      <w:pgSz w:w="16820" w:h="11900" w:orient="landscape"/>
      <w:pgMar w:top="851" w:right="873" w:bottom="567" w:left="811" w:header="0" w:footer="720" w:gutter="0"/>
      <w:cols w:space="720" w:equalWidth="0">
        <w:col w:w="947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22B16"/>
    <w:multiLevelType w:val="hybridMultilevel"/>
    <w:tmpl w:val="B560A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CF1"/>
    <w:rsid w:val="00006CF1"/>
    <w:rsid w:val="00011988"/>
    <w:rsid w:val="00012FBF"/>
    <w:rsid w:val="0003399B"/>
    <w:rsid w:val="000C1855"/>
    <w:rsid w:val="000D18AC"/>
    <w:rsid w:val="001120B2"/>
    <w:rsid w:val="00117EF1"/>
    <w:rsid w:val="00185CE6"/>
    <w:rsid w:val="001C16D7"/>
    <w:rsid w:val="001E039F"/>
    <w:rsid w:val="00233271"/>
    <w:rsid w:val="002518E4"/>
    <w:rsid w:val="0027096E"/>
    <w:rsid w:val="00271142"/>
    <w:rsid w:val="002B26E6"/>
    <w:rsid w:val="002B6666"/>
    <w:rsid w:val="002C1242"/>
    <w:rsid w:val="002C4B0C"/>
    <w:rsid w:val="0030401B"/>
    <w:rsid w:val="00374258"/>
    <w:rsid w:val="0037611C"/>
    <w:rsid w:val="003857B7"/>
    <w:rsid w:val="003E66A9"/>
    <w:rsid w:val="004017C2"/>
    <w:rsid w:val="004309D3"/>
    <w:rsid w:val="004733E8"/>
    <w:rsid w:val="0049156C"/>
    <w:rsid w:val="004B6320"/>
    <w:rsid w:val="004E3902"/>
    <w:rsid w:val="004F422A"/>
    <w:rsid w:val="004F6DC1"/>
    <w:rsid w:val="005130D4"/>
    <w:rsid w:val="005253C7"/>
    <w:rsid w:val="005858B3"/>
    <w:rsid w:val="005B59AD"/>
    <w:rsid w:val="005C4095"/>
    <w:rsid w:val="005D45FD"/>
    <w:rsid w:val="005E6CBC"/>
    <w:rsid w:val="005F459F"/>
    <w:rsid w:val="00624E3D"/>
    <w:rsid w:val="0065667B"/>
    <w:rsid w:val="00656FCF"/>
    <w:rsid w:val="00702B3C"/>
    <w:rsid w:val="0071523F"/>
    <w:rsid w:val="00760CD8"/>
    <w:rsid w:val="007A2F27"/>
    <w:rsid w:val="007B099E"/>
    <w:rsid w:val="007C076D"/>
    <w:rsid w:val="007F2E4B"/>
    <w:rsid w:val="0080018C"/>
    <w:rsid w:val="0082292B"/>
    <w:rsid w:val="008925BC"/>
    <w:rsid w:val="008A5969"/>
    <w:rsid w:val="00942C16"/>
    <w:rsid w:val="00951B5F"/>
    <w:rsid w:val="009E2184"/>
    <w:rsid w:val="00A138A2"/>
    <w:rsid w:val="00A15CAA"/>
    <w:rsid w:val="00A17172"/>
    <w:rsid w:val="00A37D1B"/>
    <w:rsid w:val="00B202E3"/>
    <w:rsid w:val="00B24937"/>
    <w:rsid w:val="00B61CA7"/>
    <w:rsid w:val="00BA00DA"/>
    <w:rsid w:val="00C27EFE"/>
    <w:rsid w:val="00C52F43"/>
    <w:rsid w:val="00C8264D"/>
    <w:rsid w:val="00CF1F4F"/>
    <w:rsid w:val="00D01B49"/>
    <w:rsid w:val="00D043A8"/>
    <w:rsid w:val="00D20B44"/>
    <w:rsid w:val="00D41B31"/>
    <w:rsid w:val="00DC5BF0"/>
    <w:rsid w:val="00DD316A"/>
    <w:rsid w:val="00DE7288"/>
    <w:rsid w:val="00DF6E1F"/>
    <w:rsid w:val="00E06745"/>
    <w:rsid w:val="00E11821"/>
    <w:rsid w:val="00E439D9"/>
    <w:rsid w:val="00E53830"/>
    <w:rsid w:val="00E76BB4"/>
    <w:rsid w:val="00EA31AF"/>
    <w:rsid w:val="00EA7CD4"/>
    <w:rsid w:val="00F0653E"/>
    <w:rsid w:val="00F249CF"/>
    <w:rsid w:val="00F81A6D"/>
    <w:rsid w:val="00FB2FC6"/>
    <w:rsid w:val="00FC182C"/>
    <w:rsid w:val="00FF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BE2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6CF1"/>
    <w:pPr>
      <w:spacing w:after="0"/>
    </w:pPr>
    <w:rPr>
      <w:rFonts w:ascii="Arial" w:eastAsia="Arial" w:hAnsi="Arial" w:cs="Arial"/>
      <w:kern w:val="0"/>
      <w:szCs w:val="22"/>
      <w14:ligatures w14:val="none"/>
    </w:rPr>
  </w:style>
  <w:style w:type="paragraph" w:styleId="7">
    <w:name w:val="heading 7"/>
    <w:basedOn w:val="a"/>
    <w:next w:val="a"/>
    <w:link w:val="70"/>
    <w:uiPriority w:val="9"/>
    <w:unhideWhenUsed/>
    <w:qFormat/>
    <w:rsid w:val="00006CF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uiPriority w:val="9"/>
    <w:rsid w:val="00006CF1"/>
    <w:rPr>
      <w:rFonts w:asciiTheme="majorHAnsi" w:eastAsiaTheme="majorEastAsia" w:hAnsiTheme="majorHAnsi" w:cstheme="majorBidi"/>
      <w:i/>
      <w:iCs/>
      <w:color w:val="404040" w:themeColor="text1" w:themeTint="BF"/>
      <w:kern w:val="0"/>
      <w14:ligatures w14:val="none"/>
    </w:rPr>
  </w:style>
  <w:style w:type="table" w:styleId="a3">
    <w:name w:val="Table Grid"/>
    <w:basedOn w:val="a1"/>
    <w:uiPriority w:val="59"/>
    <w:rsid w:val="00006CF1"/>
    <w:pPr>
      <w:spacing w:after="0" w:line="240" w:lineRule="auto"/>
    </w:pPr>
    <w:rPr>
      <w:rFonts w:ascii="Arial" w:eastAsia="Arial" w:hAnsi="Arial" w:cs="Arial"/>
      <w:kern w:val="0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30D4"/>
    <w:pPr>
      <w:ind w:left="720"/>
      <w:contextualSpacing/>
    </w:pPr>
    <w:rPr>
      <w:rFonts w:cs="Cordia New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E66A9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E66A9"/>
    <w:rPr>
      <w:rFonts w:ascii="Tahoma" w:eastAsia="Arial" w:hAnsi="Tahoma" w:cs="Angsana New"/>
      <w:kern w:val="0"/>
      <w:sz w:val="16"/>
      <w:szCs w:val="20"/>
      <w14:ligatures w14:val="none"/>
    </w:rPr>
  </w:style>
  <w:style w:type="paragraph" w:styleId="a7">
    <w:name w:val="No Spacing"/>
    <w:uiPriority w:val="1"/>
    <w:qFormat/>
    <w:rsid w:val="00A17172"/>
    <w:pPr>
      <w:spacing w:after="0" w:line="240" w:lineRule="auto"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6CF1"/>
    <w:pPr>
      <w:spacing w:after="0"/>
    </w:pPr>
    <w:rPr>
      <w:rFonts w:ascii="Arial" w:eastAsia="Arial" w:hAnsi="Arial" w:cs="Arial"/>
      <w:kern w:val="0"/>
      <w:szCs w:val="22"/>
      <w14:ligatures w14:val="none"/>
    </w:rPr>
  </w:style>
  <w:style w:type="paragraph" w:styleId="7">
    <w:name w:val="heading 7"/>
    <w:basedOn w:val="a"/>
    <w:next w:val="a"/>
    <w:link w:val="70"/>
    <w:uiPriority w:val="9"/>
    <w:unhideWhenUsed/>
    <w:qFormat/>
    <w:rsid w:val="00006CF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uiPriority w:val="9"/>
    <w:rsid w:val="00006CF1"/>
    <w:rPr>
      <w:rFonts w:asciiTheme="majorHAnsi" w:eastAsiaTheme="majorEastAsia" w:hAnsiTheme="majorHAnsi" w:cstheme="majorBidi"/>
      <w:i/>
      <w:iCs/>
      <w:color w:val="404040" w:themeColor="text1" w:themeTint="BF"/>
      <w:kern w:val="0"/>
      <w14:ligatures w14:val="none"/>
    </w:rPr>
  </w:style>
  <w:style w:type="table" w:styleId="a3">
    <w:name w:val="Table Grid"/>
    <w:basedOn w:val="a1"/>
    <w:uiPriority w:val="59"/>
    <w:rsid w:val="00006CF1"/>
    <w:pPr>
      <w:spacing w:after="0" w:line="240" w:lineRule="auto"/>
    </w:pPr>
    <w:rPr>
      <w:rFonts w:ascii="Arial" w:eastAsia="Arial" w:hAnsi="Arial" w:cs="Arial"/>
      <w:kern w:val="0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30D4"/>
    <w:pPr>
      <w:ind w:left="720"/>
      <w:contextualSpacing/>
    </w:pPr>
    <w:rPr>
      <w:rFonts w:cs="Cordia New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E66A9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E66A9"/>
    <w:rPr>
      <w:rFonts w:ascii="Tahoma" w:eastAsia="Arial" w:hAnsi="Tahoma" w:cs="Angsana New"/>
      <w:kern w:val="0"/>
      <w:sz w:val="16"/>
      <w:szCs w:val="20"/>
      <w14:ligatures w14:val="none"/>
    </w:rPr>
  </w:style>
  <w:style w:type="paragraph" w:styleId="a7">
    <w:name w:val="No Spacing"/>
    <w:uiPriority w:val="1"/>
    <w:qFormat/>
    <w:rsid w:val="00A1717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1EDA2-F76B-4EFE-B5BE-0D021561C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31</Pages>
  <Words>5739</Words>
  <Characters>32718</Characters>
  <Application>Microsoft Office Word</Application>
  <DocSecurity>0</DocSecurity>
  <Lines>272</Lines>
  <Paragraphs>76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ratchata kittiphung</dc:creator>
  <cp:lastModifiedBy>Home</cp:lastModifiedBy>
  <cp:revision>83</cp:revision>
  <cp:lastPrinted>2024-06-21T04:37:00Z</cp:lastPrinted>
  <dcterms:created xsi:type="dcterms:W3CDTF">2024-06-19T09:05:00Z</dcterms:created>
  <dcterms:modified xsi:type="dcterms:W3CDTF">2024-06-21T04:37:00Z</dcterms:modified>
</cp:coreProperties>
</file>