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E" w:rsidRDefault="009E27BE"/>
    <w:p w:rsidR="009E27BE" w:rsidRDefault="009E27BE">
      <w:bookmarkStart w:id="0" w:name="_GoBack"/>
      <w:bookmarkEnd w:id="0"/>
    </w:p>
    <w:p w:rsidR="009E27BE" w:rsidRDefault="009E27BE"/>
    <w:p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402" wp14:editId="3A599B3F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:rsidR="009E27BE" w:rsidRDefault="003321BF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มีนา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คม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" stroked="f">
                <v:fill r:id="rId6" o:title="" recolor="t" rotate="t" type="tile"/>
                <v:textbox style="mso-fit-shape-to-text:t">
                  <w:txbxContent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:rsidR="009E27BE" w:rsidRDefault="003321BF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มีนา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คม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E27BE" w:rsidRDefault="009E27BE"/>
    <w:p w:rsidR="009E27BE" w:rsidRDefault="009E27BE"/>
    <w:p w:rsidR="009E27BE" w:rsidRDefault="009E27BE"/>
    <w:p w:rsidR="009E27BE" w:rsidRDefault="009E27BE"/>
    <w:p w:rsidR="00BC4D8E" w:rsidRDefault="0087638A">
      <w:r w:rsidRPr="0087638A">
        <w:drawing>
          <wp:inline distT="0" distB="0" distL="0" distR="0" wp14:anchorId="3707D69B" wp14:editId="42C0DA2A">
            <wp:extent cx="5731510" cy="3969363"/>
            <wp:effectExtent l="0" t="0" r="21590" b="1270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E"/>
    <w:rsid w:val="00174261"/>
    <w:rsid w:val="003321BF"/>
    <w:rsid w:val="0087638A"/>
    <w:rsid w:val="009E27BE"/>
    <w:rsid w:val="00B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0752197372633456E-3"/>
                  <c:y val="-3.4922786357071439E-2"/>
                </c:manualLayout>
              </c:layout>
              <c:tx>
                <c:rich>
                  <a:bodyPr/>
                  <a:lstStyle/>
                  <a:p>
                    <a:r>
                      <a:rPr lang="th-TH" sz="2000" b="1" dirty="0" smtClean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15</a:t>
                    </a:r>
                    <a:endParaRPr lang="th-TH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9F-4332-B72B-CCD8577D934F}"/>
                </c:ext>
              </c:extLst>
            </c:dLbl>
            <c:dLbl>
              <c:idx val="1"/>
              <c:layout>
                <c:manualLayout>
                  <c:x val="6.7458343695597708E-3"/>
                  <c:y val="-1.8845053180219614E-2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40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2.6061382163530965E-3"/>
                  <c:y val="1.9041773136318187E-2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๑2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dLbl>
              <c:idx val="3"/>
              <c:layout>
                <c:manualLayout>
                  <c:x val="-6.5436843312938562E-3"/>
                  <c:y val="-2.0358877312115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8.054660593267415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ขออยู่ต่อ NON L - A</c:v>
                </c:pt>
                <c:pt idx="3">
                  <c:v>Re - Entry</c:v>
                </c:pt>
                <c:pt idx="4">
                  <c:v>รายงานตัว ๙๐ วัน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</c:v>
                </c:pt>
                <c:pt idx="1">
                  <c:v>40</c:v>
                </c:pt>
                <c:pt idx="2">
                  <c:v>12</c:v>
                </c:pt>
                <c:pt idx="3">
                  <c:v>34</c:v>
                </c:pt>
                <c:pt idx="4">
                  <c:v>394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377088"/>
        <c:axId val="136378624"/>
      </c:barChart>
      <c:catAx>
        <c:axId val="136377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6378624"/>
        <c:crosses val="autoZero"/>
        <c:auto val="1"/>
        <c:lblAlgn val="ctr"/>
        <c:lblOffset val="100"/>
        <c:noMultiLvlLbl val="0"/>
      </c:catAx>
      <c:valAx>
        <c:axId val="13637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1363770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LLPPT-COLOR-A05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3E97C"/>
    </a:accent1>
    <a:accent2>
      <a:srgbClr val="2FC5FA"/>
    </a:accent2>
    <a:accent3>
      <a:srgbClr val="F2AC30"/>
    </a:accent3>
    <a:accent4>
      <a:srgbClr val="FE3FE4"/>
    </a:accent4>
    <a:accent5>
      <a:srgbClr val="FE4D3B"/>
    </a:accent5>
    <a:accent6>
      <a:srgbClr val="CBCBCB"/>
    </a:accent6>
    <a:hlink>
      <a:srgbClr val="000000"/>
    </a:hlink>
    <a:folHlink>
      <a:srgbClr val="000000"/>
    </a:folHlink>
  </a:clrScheme>
  <a:fontScheme name="ALLPPT FONT">
    <a:majorFont>
      <a:latin typeface="Arial"/>
      <a:ea typeface="Arial Unicode MS"/>
      <a:cs typeface=""/>
    </a:majorFont>
    <a:minorFont>
      <a:latin typeface="Arial"/>
      <a:ea typeface="Arial Unicode MS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2024-04-01T02:32:00Z</cp:lastPrinted>
  <dcterms:created xsi:type="dcterms:W3CDTF">2024-03-29T03:16:00Z</dcterms:created>
  <dcterms:modified xsi:type="dcterms:W3CDTF">2024-04-01T02:32:00Z</dcterms:modified>
</cp:coreProperties>
</file>